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E5" w:rsidRPr="005F0EDA" w:rsidRDefault="00E61DE5" w:rsidP="00E61DE5">
      <w:pPr>
        <w:shd w:val="clear" w:color="auto" w:fill="FFFFFF"/>
        <w:spacing w:after="0"/>
        <w:ind w:left="426" w:hanging="142"/>
        <w:jc w:val="center"/>
        <w:textAlignment w:val="baseline"/>
        <w:rPr>
          <w:rFonts w:ascii="Times New Roman" w:eastAsia="MS Mincho" w:hAnsi="Times New Roman" w:cs="Times New Roman"/>
          <w:b/>
          <w:caps/>
          <w:sz w:val="24"/>
          <w:szCs w:val="26"/>
          <w:lang w:eastAsia="ja-JP" w:bidi="hi-IN"/>
        </w:rPr>
      </w:pPr>
      <w:r w:rsidRPr="005F0EDA">
        <w:rPr>
          <w:rFonts w:ascii="Times New Roman" w:eastAsia="MS Mincho" w:hAnsi="Times New Roman" w:cs="Times New Roman"/>
          <w:b/>
          <w:caps/>
          <w:sz w:val="24"/>
          <w:szCs w:val="26"/>
          <w:lang w:eastAsia="ja-JP" w:bidi="hi-IN"/>
        </w:rPr>
        <w:t xml:space="preserve">Муниципальное бюджетное дошкольное </w:t>
      </w:r>
    </w:p>
    <w:p w:rsidR="00E61DE5" w:rsidRPr="005F0EDA" w:rsidRDefault="00E61DE5" w:rsidP="00E61DE5">
      <w:pPr>
        <w:shd w:val="clear" w:color="auto" w:fill="FFFFFF"/>
        <w:spacing w:after="0"/>
        <w:jc w:val="center"/>
        <w:textAlignment w:val="baseline"/>
        <w:rPr>
          <w:rFonts w:ascii="Times New Roman" w:eastAsia="MS Mincho" w:hAnsi="Times New Roman" w:cs="Times New Roman"/>
          <w:b/>
          <w:caps/>
          <w:sz w:val="24"/>
          <w:szCs w:val="26"/>
          <w:lang w:eastAsia="ja-JP" w:bidi="hi-IN"/>
        </w:rPr>
      </w:pPr>
      <w:r w:rsidRPr="005F0EDA">
        <w:rPr>
          <w:rFonts w:ascii="Times New Roman" w:eastAsia="MS Mincho" w:hAnsi="Times New Roman" w:cs="Times New Roman"/>
          <w:b/>
          <w:caps/>
          <w:sz w:val="24"/>
          <w:szCs w:val="26"/>
          <w:lang w:eastAsia="ja-JP" w:bidi="hi-IN"/>
        </w:rPr>
        <w:t>образовательное учреждение «Детский сад № 31 «Улыбка»</w:t>
      </w:r>
    </w:p>
    <w:p w:rsidR="00E61DE5" w:rsidRPr="005F0EDA" w:rsidRDefault="00E61DE5" w:rsidP="00E61DE5">
      <w:pPr>
        <w:shd w:val="clear" w:color="auto" w:fill="FFFFFF"/>
        <w:spacing w:after="0"/>
        <w:jc w:val="center"/>
        <w:textAlignment w:val="baseline"/>
        <w:rPr>
          <w:rFonts w:ascii="Times New Roman" w:eastAsia="MS Mincho" w:hAnsi="Times New Roman" w:cs="Times New Roman"/>
          <w:caps/>
          <w:sz w:val="24"/>
          <w:szCs w:val="26"/>
          <w:lang w:eastAsia="ja-JP" w:bidi="hi-IN"/>
        </w:rPr>
      </w:pPr>
      <w:r w:rsidRPr="005F0EDA">
        <w:rPr>
          <w:rFonts w:ascii="Times New Roman" w:eastAsia="MS Mincho" w:hAnsi="Times New Roman" w:cs="Times New Roman"/>
          <w:b/>
          <w:caps/>
          <w:sz w:val="24"/>
          <w:szCs w:val="26"/>
          <w:lang w:eastAsia="ja-JP" w:bidi="hi-IN"/>
        </w:rPr>
        <w:t>(</w:t>
      </w:r>
      <w:r w:rsidRPr="005F0EDA">
        <w:rPr>
          <w:rFonts w:ascii="Times New Roman" w:eastAsia="MS Mincho" w:hAnsi="Times New Roman" w:cs="Times New Roman"/>
          <w:caps/>
          <w:sz w:val="24"/>
          <w:szCs w:val="26"/>
          <w:lang w:eastAsia="ja-JP" w:bidi="hi-IN"/>
        </w:rPr>
        <w:t>МБДОУ «Детский сад №31 «Улыбка»)</w:t>
      </w:r>
    </w:p>
    <w:p w:rsidR="00E61DE5" w:rsidRDefault="00E61DE5" w:rsidP="00E61DE5">
      <w:pPr>
        <w:shd w:val="clear" w:color="auto" w:fill="FFFFFF"/>
        <w:spacing w:after="0"/>
        <w:jc w:val="center"/>
        <w:textAlignment w:val="baseline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605DF1" wp14:editId="5500C855">
                <wp:simplePos x="0" y="0"/>
                <wp:positionH relativeFrom="column">
                  <wp:posOffset>-80010</wp:posOffset>
                </wp:positionH>
                <wp:positionV relativeFrom="paragraph">
                  <wp:posOffset>38100</wp:posOffset>
                </wp:positionV>
                <wp:extent cx="6115050" cy="0"/>
                <wp:effectExtent l="38100" t="33020" r="38100" b="336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60325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375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6.3pt;margin-top:3pt;width:481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" strokeweight="4.75pt">
                <v:stroke linestyle="thickBetweenThin"/>
                <v:shadow color="#868686"/>
              </v:shape>
            </w:pict>
          </mc:Fallback>
        </mc:AlternateContent>
      </w:r>
    </w:p>
    <w:p w:rsidR="00E61DE5" w:rsidRDefault="00E61DE5" w:rsidP="00E61DE5">
      <w:pPr>
        <w:shd w:val="clear" w:color="auto" w:fill="FFFFFF"/>
        <w:spacing w:after="0"/>
        <w:jc w:val="center"/>
        <w:textAlignment w:val="baseline"/>
        <w:rPr>
          <w:rFonts w:ascii="Times New Roman" w:eastAsia="MS Mincho" w:hAnsi="Times New Roman" w:cs="Times New Roman"/>
          <w:b/>
          <w:sz w:val="28"/>
          <w:szCs w:val="28"/>
          <w:lang w:eastAsia="ja-JP" w:bidi="hi-IN"/>
        </w:rPr>
      </w:pPr>
    </w:p>
    <w:p w:rsidR="00E61DE5" w:rsidRDefault="00E61DE5" w:rsidP="00E61DE5">
      <w:pPr>
        <w:shd w:val="clear" w:color="auto" w:fill="FFFFFF"/>
        <w:spacing w:after="0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eastAsia="ja-JP" w:bidi="hi-IN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 w:bidi="hi-IN"/>
        </w:rPr>
        <w:t xml:space="preserve">ПРИКАЗ </w:t>
      </w:r>
    </w:p>
    <w:p w:rsidR="00E61DE5" w:rsidRDefault="00E61DE5" w:rsidP="00E61DE5">
      <w:pPr>
        <w:shd w:val="clear" w:color="auto" w:fill="FFFFFF"/>
        <w:spacing w:after="0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eastAsia="ja-JP" w:bidi="hi-IN"/>
        </w:rPr>
      </w:pPr>
    </w:p>
    <w:tbl>
      <w:tblPr>
        <w:tblW w:w="9768" w:type="dxa"/>
        <w:tblLook w:val="04A0" w:firstRow="1" w:lastRow="0" w:firstColumn="1" w:lastColumn="0" w:noHBand="0" w:noVBand="1"/>
      </w:tblPr>
      <w:tblGrid>
        <w:gridCol w:w="484"/>
        <w:gridCol w:w="1071"/>
        <w:gridCol w:w="4682"/>
        <w:gridCol w:w="567"/>
        <w:gridCol w:w="426"/>
        <w:gridCol w:w="1525"/>
        <w:gridCol w:w="1013"/>
      </w:tblGrid>
      <w:tr w:rsidR="00E61DE5" w:rsidRPr="00BB76AC" w:rsidTr="00E71B3E">
        <w:tc>
          <w:tcPr>
            <w:tcW w:w="484" w:type="dxa"/>
            <w:vAlign w:val="bottom"/>
            <w:hideMark/>
          </w:tcPr>
          <w:p w:rsidR="00E61DE5" w:rsidRPr="00BB76AC" w:rsidRDefault="00E61DE5" w:rsidP="00E71B3E">
            <w:pPr>
              <w:spacing w:after="0"/>
              <w:jc w:val="right"/>
              <w:textAlignment w:val="baseline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</w:pPr>
            <w:r w:rsidRPr="00BB76A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  <w:t xml:space="preserve">№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61DE5" w:rsidRPr="00BB76AC" w:rsidRDefault="0008513C" w:rsidP="00E71B3E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  <w:t>34-ОД</w:t>
            </w:r>
          </w:p>
        </w:tc>
        <w:tc>
          <w:tcPr>
            <w:tcW w:w="4682" w:type="dxa"/>
            <w:vAlign w:val="bottom"/>
            <w:hideMark/>
          </w:tcPr>
          <w:p w:rsidR="00E61DE5" w:rsidRPr="00BB76AC" w:rsidRDefault="00E61DE5" w:rsidP="00E71B3E">
            <w:pPr>
              <w:shd w:val="clear" w:color="auto" w:fill="FFFFFF"/>
              <w:spacing w:after="0"/>
              <w:jc w:val="right"/>
              <w:textAlignment w:val="baseline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</w:pPr>
            <w:r w:rsidRPr="00BB76A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1DE5" w:rsidRPr="00BB76AC" w:rsidRDefault="00E61DE5" w:rsidP="00E71B3E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  <w:t>08</w:t>
            </w:r>
          </w:p>
        </w:tc>
        <w:tc>
          <w:tcPr>
            <w:tcW w:w="426" w:type="dxa"/>
            <w:hideMark/>
          </w:tcPr>
          <w:p w:rsidR="00E61DE5" w:rsidRPr="00BB76AC" w:rsidRDefault="00E61DE5" w:rsidP="00E71B3E">
            <w:pPr>
              <w:shd w:val="clear" w:color="auto" w:fill="FFFFFF"/>
              <w:spacing w:after="0"/>
              <w:textAlignment w:val="baseline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</w:pPr>
            <w:r w:rsidRPr="00BB76A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  <w:t>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1DE5" w:rsidRPr="00BB76AC" w:rsidRDefault="00E61DE5" w:rsidP="00E61DE5">
            <w:pPr>
              <w:shd w:val="clear" w:color="auto" w:fill="FFFFFF"/>
              <w:spacing w:after="0"/>
              <w:textAlignment w:val="baseline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  <w:t>февраля</w:t>
            </w:r>
          </w:p>
        </w:tc>
        <w:tc>
          <w:tcPr>
            <w:tcW w:w="1013" w:type="dxa"/>
            <w:hideMark/>
          </w:tcPr>
          <w:p w:rsidR="00E61DE5" w:rsidRPr="00BB76AC" w:rsidRDefault="00E61DE5" w:rsidP="00E71B3E">
            <w:pPr>
              <w:shd w:val="clear" w:color="auto" w:fill="FFFFFF"/>
              <w:spacing w:after="0"/>
              <w:textAlignment w:val="baseline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  <w:t>2024</w:t>
            </w:r>
            <w:r w:rsidRPr="00BB76A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  <w:t xml:space="preserve">  г.</w:t>
            </w:r>
          </w:p>
        </w:tc>
      </w:tr>
    </w:tbl>
    <w:p w:rsidR="00E61DE5" w:rsidRPr="00BB76AC" w:rsidRDefault="00E61DE5" w:rsidP="00E61DE5">
      <w:pPr>
        <w:shd w:val="clear" w:color="auto" w:fill="FFFFFF"/>
        <w:spacing w:after="0"/>
        <w:jc w:val="center"/>
        <w:textAlignment w:val="baseline"/>
        <w:rPr>
          <w:rFonts w:ascii="Times New Roman" w:eastAsia="MS Mincho" w:hAnsi="Times New Roman" w:cs="Times New Roman"/>
          <w:b/>
          <w:noProof/>
          <w:sz w:val="24"/>
          <w:szCs w:val="24"/>
          <w:lang w:val="en-US"/>
        </w:rPr>
      </w:pPr>
    </w:p>
    <w:p w:rsidR="00E61DE5" w:rsidRPr="00BB76AC" w:rsidRDefault="00E61DE5" w:rsidP="00E61DE5">
      <w:pPr>
        <w:shd w:val="clear" w:color="auto" w:fill="FFFFFF"/>
        <w:spacing w:after="0"/>
        <w:jc w:val="center"/>
        <w:textAlignment w:val="baseline"/>
        <w:rPr>
          <w:rFonts w:ascii="Times New Roman" w:eastAsia="MS Mincho" w:hAnsi="Times New Roman" w:cs="Times New Roman"/>
          <w:b/>
          <w:noProof/>
          <w:sz w:val="24"/>
          <w:szCs w:val="24"/>
        </w:rPr>
      </w:pPr>
      <w:r w:rsidRPr="00BB76AC">
        <w:rPr>
          <w:rFonts w:ascii="Times New Roman" w:eastAsia="MS Mincho" w:hAnsi="Times New Roman" w:cs="Times New Roman"/>
          <w:b/>
          <w:noProof/>
          <w:sz w:val="24"/>
          <w:szCs w:val="24"/>
        </w:rPr>
        <w:t xml:space="preserve"> Каспийск</w:t>
      </w:r>
    </w:p>
    <w:p w:rsidR="00E61DE5" w:rsidRDefault="00E61DE5" w:rsidP="00E61DE5">
      <w:pPr>
        <w:shd w:val="clear" w:color="auto" w:fill="FFFFFF"/>
        <w:spacing w:after="0"/>
        <w:jc w:val="center"/>
        <w:textAlignment w:val="baseline"/>
        <w:rPr>
          <w:rFonts w:ascii="Times New Roman" w:eastAsia="MS Mincho" w:hAnsi="Times New Roman" w:cs="Times New Roman"/>
          <w:b/>
          <w:noProof/>
          <w:sz w:val="24"/>
          <w:szCs w:val="24"/>
        </w:rPr>
      </w:pPr>
    </w:p>
    <w:p w:rsidR="00134E05" w:rsidRDefault="00E61DE5" w:rsidP="00134E05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MS Mincho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noProof/>
          <w:sz w:val="24"/>
          <w:szCs w:val="24"/>
        </w:rPr>
        <w:t>«О</w:t>
      </w:r>
      <w:r w:rsidR="00134E0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б аттестации педагогических работников</w:t>
      </w:r>
    </w:p>
    <w:p w:rsidR="00E61DE5" w:rsidRPr="00E61DE5" w:rsidRDefault="00134E05" w:rsidP="00134E05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МБДОУ «Детский сад №31 «Улыбка»»</w:t>
      </w:r>
    </w:p>
    <w:p w:rsidR="00E61DE5" w:rsidRPr="00C753D7" w:rsidRDefault="00C753D7" w:rsidP="00134E0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</w:t>
      </w:r>
      <w:r w:rsidRPr="00C753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соответствии с </w:t>
      </w:r>
      <w:hyperlink r:id="rId5" w:anchor="/document/99/901807664/XA00M7O2NA/" w:history="1">
        <w:r w:rsidRPr="00C753D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 2</w:t>
        </w:r>
      </w:hyperlink>
      <w:r w:rsidRPr="00C753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статьи 81 Трудового кодекса, </w:t>
      </w:r>
      <w:hyperlink r:id="rId6" w:anchor="/document/99/902389617/XA00ROC2P3/" w:history="1">
        <w:r w:rsidRPr="00C753D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 2</w:t>
        </w:r>
      </w:hyperlink>
      <w:r w:rsidRPr="00C753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статьи 49 Федерального закона от 29.12.2012 № 273-ФЗ «Об образовании в Российской Федерации», </w:t>
      </w:r>
      <w:hyperlink r:id="rId7" w:anchor="/document/99/1301308270/" w:tgtFrame="_self" w:history="1">
        <w:r w:rsidRPr="00C753D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приказом </w:t>
        </w:r>
        <w:proofErr w:type="spellStart"/>
        <w:r w:rsidRPr="00C753D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Минпросвещения</w:t>
        </w:r>
        <w:proofErr w:type="spellEnd"/>
        <w:r w:rsidRPr="00C753D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России от 24.03.2023 № 196</w:t>
        </w:r>
      </w:hyperlink>
      <w:r w:rsidRPr="00C753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«Об утверждении Порядка проведения аттестации педагогических работников организаций, осуществляющих образовательную деятельность», в целях проведения аттестации работников для подтверждения соответствия занимаемых ими должностей</w:t>
      </w:r>
      <w:r w:rsidRPr="00C753D7">
        <w:rPr>
          <w:rFonts w:ascii="Times New Roman" w:hAnsi="Times New Roman" w:cs="Times New Roman"/>
          <w:color w:val="000000" w:themeColor="text1"/>
          <w:sz w:val="24"/>
          <w:szCs w:val="24"/>
        </w:rPr>
        <w:t>, в</w:t>
      </w:r>
      <w:r w:rsidR="00E61DE5" w:rsidRPr="00C75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1DE5" w:rsidRPr="00C75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целях </w:t>
      </w:r>
      <w:r w:rsidR="00134E05" w:rsidRPr="00C753D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повышения профессиональной компетенции и професс</w:t>
      </w:r>
      <w:r w:rsidR="00134E05" w:rsidRPr="00C753D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ионального мастерства педагогов</w:t>
      </w:r>
      <w:r w:rsidR="00134E05" w:rsidRPr="00C75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МБДОУ «Детский сад №31 «Улыбка», </w:t>
      </w:r>
    </w:p>
    <w:p w:rsidR="00E61DE5" w:rsidRPr="007050AA" w:rsidRDefault="00E61DE5" w:rsidP="00E61DE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61DE5" w:rsidRDefault="00E61DE5" w:rsidP="00E61DE5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24"/>
        </w:rPr>
      </w:pPr>
      <w:r w:rsidRPr="003D782F">
        <w:rPr>
          <w:rFonts w:ascii="Times New Roman" w:hAnsi="Times New Roman" w:cs="Times New Roman"/>
          <w:b/>
          <w:sz w:val="24"/>
        </w:rPr>
        <w:t>ПРИКАЗЫВАЮ</w:t>
      </w:r>
      <w:r w:rsidR="00134E05">
        <w:rPr>
          <w:rFonts w:ascii="Times New Roman" w:hAnsi="Times New Roman" w:cs="Times New Roman"/>
          <w:b/>
          <w:sz w:val="24"/>
        </w:rPr>
        <w:t>:</w:t>
      </w:r>
    </w:p>
    <w:p w:rsidR="00E61DE5" w:rsidRDefault="00E61DE5" w:rsidP="00E61DE5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24"/>
        </w:rPr>
      </w:pPr>
    </w:p>
    <w:p w:rsidR="00134E05" w:rsidRPr="00134E05" w:rsidRDefault="00C753D7" w:rsidP="00134E05">
      <w:pPr>
        <w:spacing w:after="0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1.Утвердить </w:t>
      </w:r>
      <w:r w:rsidR="00134E05" w:rsidRPr="00134E05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Перспективный План мероприятий по увеличению количества педагогических работников МБДОУ «Детский сад №31 «Улыбка» с первой и высшей квалификационной категорией</w:t>
      </w:r>
      <w:r w:rsidR="00134E05" w:rsidRPr="00134E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согласно </w:t>
      </w:r>
      <w:r w:rsidR="00134E05" w:rsidRPr="00134E0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Приложению №1.</w:t>
      </w:r>
    </w:p>
    <w:p w:rsidR="00C753D7" w:rsidRPr="00C753D7" w:rsidRDefault="00134E05" w:rsidP="00134E05">
      <w:pPr>
        <w:spacing w:after="0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34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2. </w:t>
      </w:r>
      <w:r w:rsidRPr="00134E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Утвердить </w:t>
      </w:r>
      <w:r w:rsidR="00C753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список аттестуемых педагогических работников МБДОУ «Детский сад №31 «Улыбка» в целях установления первой и высшей квалификационной категории согласно </w:t>
      </w:r>
      <w:r w:rsidR="00C753D7" w:rsidRPr="00C753D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Приложению №2.</w:t>
      </w:r>
    </w:p>
    <w:p w:rsidR="00C753D7" w:rsidRDefault="00C753D7" w:rsidP="00134E05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3.Утвердить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список аттестуемых педагогических работников МБДОУ «Детский сад №31 «Улыбка»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целях установления соответствия занимаемой должности согласно 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Приложению №3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34E05" w:rsidRDefault="00C753D7" w:rsidP="00134E05">
      <w:pPr>
        <w:spacing w:after="0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4.Утвердить </w:t>
      </w:r>
      <w:r w:rsidR="00134E05" w:rsidRPr="00134E05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="00134E05" w:rsidRPr="00134E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рафик прохождения аттестации педагогов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целях установления </w:t>
      </w:r>
      <w:r w:rsidR="00134E05" w:rsidRPr="00134E05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первой и высшей квалификационной категории</w:t>
      </w:r>
      <w:r w:rsidR="00134E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согласно 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Приложению №4</w:t>
      </w:r>
      <w:r w:rsidR="00134E05" w:rsidRPr="00134E0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</w:p>
    <w:p w:rsidR="00B124AF" w:rsidRDefault="00C753D7" w:rsidP="00134E05">
      <w:pPr>
        <w:spacing w:after="0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5.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Утвердить </w:t>
      </w:r>
      <w:r w:rsidRPr="00134E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график прохождения аттестации педагогов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целях установления соответствия занимаемой должности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согласно 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Приложению №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5</w:t>
      </w:r>
      <w:r w:rsidRPr="00134E0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</w:t>
      </w:r>
    </w:p>
    <w:p w:rsidR="00B124AF" w:rsidRPr="00B124AF" w:rsidRDefault="00B124AF" w:rsidP="00B124AF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B124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6. </w:t>
      </w:r>
      <w:r w:rsidRPr="00B124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Создать аттестационную комиссию с составом согласно </w:t>
      </w:r>
      <w:r w:rsidRPr="00B124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Приложению №6</w:t>
      </w:r>
      <w:r w:rsidRPr="00B124A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 </w:t>
      </w:r>
    </w:p>
    <w:p w:rsidR="00B124AF" w:rsidRPr="00B124AF" w:rsidRDefault="00B124AF" w:rsidP="00B124AF">
      <w:pPr>
        <w:spacing w:after="0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B124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7.Аттестационной комиссии МБДОУ «Детский сад №31 «Улыбка» </w:t>
      </w:r>
      <w:r w:rsidRPr="00B124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провести аттестацию педагогических </w:t>
      </w:r>
      <w:r w:rsidRPr="00B124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работников, указанных в пункте 3</w:t>
      </w:r>
      <w:r w:rsidRPr="00B124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настоящего приказа, п</w:t>
      </w:r>
      <w:r w:rsidRPr="00B124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графику, указанному в пункте 5</w:t>
      </w:r>
      <w:r w:rsidRPr="00B124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настоящего приказа, в соответствии с </w:t>
      </w:r>
      <w:hyperlink r:id="rId8" w:anchor="/document/99/1301308270/" w:tgtFrame="_self" w:history="1">
        <w:r w:rsidRPr="00B124A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приказом </w:t>
        </w:r>
        <w:proofErr w:type="spellStart"/>
        <w:r w:rsidRPr="00B124A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Минпросвещения</w:t>
        </w:r>
        <w:proofErr w:type="spellEnd"/>
        <w:r w:rsidRPr="00B124AF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России от 24.03.2023 № 196</w:t>
        </w:r>
      </w:hyperlink>
      <w:r w:rsidRPr="00B124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124AF" w:rsidRPr="00B124AF" w:rsidRDefault="00B124AF" w:rsidP="00B124A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B124AF" w:rsidRPr="00A60AF0" w:rsidRDefault="00A60AF0" w:rsidP="00B124A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  </w:t>
      </w:r>
      <w:r w:rsidR="00B124AF" w:rsidRPr="00A60A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8.</w:t>
      </w:r>
      <w:r w:rsidR="00B124AF" w:rsidRPr="00A60A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Секретарю аттестационной комиссии после проведения аттестации предоставить материалы аттестации (протокол, представления, дополнительные сведения от работников) в срок </w:t>
      </w:r>
      <w:r w:rsidR="00B124AF" w:rsidRPr="00A60A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 превышающий </w:t>
      </w:r>
      <w:r w:rsidR="005F0EDA" w:rsidRPr="00A60A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 рабочих дней со дня ее</w:t>
      </w:r>
      <w:r w:rsidR="005F0EDA" w:rsidRPr="00A60A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проведения.</w:t>
      </w:r>
    </w:p>
    <w:p w:rsidR="00A60AF0" w:rsidRPr="00A60AF0" w:rsidRDefault="003143F7" w:rsidP="00A60AF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9.</w:t>
      </w:r>
      <w:r w:rsidR="00B124AF" w:rsidRPr="00A60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Делопроизводителю </w:t>
      </w:r>
      <w:proofErr w:type="spellStart"/>
      <w:r w:rsidR="00B124AF" w:rsidRPr="00A60AF0">
        <w:rPr>
          <w:rFonts w:ascii="Times New Roman" w:hAnsi="Times New Roman" w:cs="Times New Roman"/>
          <w:color w:val="000000" w:themeColor="text1"/>
          <w:sz w:val="24"/>
          <w:szCs w:val="24"/>
        </w:rPr>
        <w:t>Киряковой</w:t>
      </w:r>
      <w:proofErr w:type="spellEnd"/>
      <w:r w:rsidR="00B124AF" w:rsidRPr="00A60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А.А.:</w:t>
      </w:r>
    </w:p>
    <w:p w:rsidR="00B124AF" w:rsidRPr="00A60AF0" w:rsidRDefault="00A60AF0" w:rsidP="00A60A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A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B124AF" w:rsidRPr="00A60AF0">
        <w:rPr>
          <w:rFonts w:ascii="Times New Roman" w:hAnsi="Times New Roman" w:cs="Times New Roman"/>
          <w:color w:val="000000" w:themeColor="text1"/>
          <w:sz w:val="24"/>
          <w:szCs w:val="24"/>
        </w:rPr>
        <w:t>-подготовить представления на педагогических работников, указанных в пункте 3 настоящего</w:t>
      </w:r>
      <w:r w:rsidR="00B124AF" w:rsidRPr="00A60A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приказа, и ознакомить педагогических работников с представлениями под подпись не позднее чем за 30 календарных дней до дня их аттестации</w:t>
      </w:r>
      <w:r w:rsidR="00B124AF" w:rsidRPr="00A60A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B124AF" w:rsidRPr="00A60AF0" w:rsidRDefault="00A60AF0" w:rsidP="00134E0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0A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="00B124AF" w:rsidRPr="00A60A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B124AF" w:rsidRPr="00A60A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знакомить аттестуемых работников и членов аттестационной комиссии с настоящим приказом в срок не позднее чем за 30 календарных дней до дня их аттестации</w:t>
      </w:r>
      <w:r w:rsidR="00B124AF" w:rsidRPr="00A60A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61DE5" w:rsidRPr="00A60AF0" w:rsidRDefault="00A60AF0" w:rsidP="00A60AF0">
      <w:pPr>
        <w:spacing w:after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60AF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10</w:t>
      </w:r>
      <w:r w:rsidR="00134E05" w:rsidRPr="00A60AF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.Заместителю заведующего по ВМР</w:t>
      </w:r>
      <w:r w:rsidR="00B124AF" w:rsidRPr="00A60AF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Казанковой А.В.</w:t>
      </w:r>
      <w:r w:rsidR="00134E05" w:rsidRPr="00A60AF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обеспечить методичес</w:t>
      </w:r>
      <w:r w:rsidR="00B124AF" w:rsidRPr="00A60AF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кое сопровождение </w:t>
      </w:r>
      <w:r w:rsidR="00134E05" w:rsidRPr="00A60AF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педагогов при </w:t>
      </w:r>
      <w:r w:rsidRPr="00A60AF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прохождении аттестации.</w:t>
      </w:r>
    </w:p>
    <w:p w:rsidR="00E61DE5" w:rsidRPr="00A60AF0" w:rsidRDefault="00A60AF0" w:rsidP="00E61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0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11</w:t>
      </w:r>
      <w:r w:rsidR="00E61DE5" w:rsidRPr="00A60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Контроль за исполнением оставляю за собой.</w:t>
      </w:r>
    </w:p>
    <w:p w:rsidR="00E61DE5" w:rsidRPr="009A6C14" w:rsidRDefault="00E61DE5" w:rsidP="00E61DE5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</w:rPr>
      </w:pPr>
      <w:r w:rsidRPr="009A6C14">
        <w:rPr>
          <w:rFonts w:ascii="Arial" w:eastAsia="Times New Roman" w:hAnsi="Arial" w:cs="Arial"/>
          <w:color w:val="222222"/>
          <w:sz w:val="21"/>
          <w:szCs w:val="21"/>
        </w:rPr>
        <w:t>  </w:t>
      </w:r>
    </w:p>
    <w:p w:rsidR="00E61DE5" w:rsidRDefault="00E61DE5" w:rsidP="00E61D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4BE0">
        <w:rPr>
          <w:rFonts w:ascii="Times New Roman" w:hAnsi="Times New Roman" w:cs="Times New Roman"/>
          <w:b/>
          <w:sz w:val="24"/>
          <w:szCs w:val="24"/>
        </w:rPr>
        <w:t>Заведующий                                                                                              Е.С. Загорная</w:t>
      </w:r>
    </w:p>
    <w:p w:rsidR="00E61DE5" w:rsidRDefault="00E61DE5" w:rsidP="00E61DE5"/>
    <w:p w:rsidR="002E2600" w:rsidRDefault="002E2600"/>
    <w:p w:rsidR="00B938F9" w:rsidRDefault="00B938F9"/>
    <w:p w:rsidR="00B938F9" w:rsidRDefault="00B938F9"/>
    <w:p w:rsidR="00B938F9" w:rsidRDefault="00B938F9"/>
    <w:p w:rsidR="00B938F9" w:rsidRDefault="00B938F9"/>
    <w:p w:rsidR="00B938F9" w:rsidRDefault="00B938F9"/>
    <w:p w:rsidR="00B938F9" w:rsidRDefault="00B938F9"/>
    <w:p w:rsidR="00B938F9" w:rsidRDefault="00B938F9"/>
    <w:p w:rsidR="00B938F9" w:rsidRDefault="00B938F9"/>
    <w:p w:rsidR="00B938F9" w:rsidRDefault="00B938F9"/>
    <w:p w:rsidR="00B938F9" w:rsidRDefault="00B938F9"/>
    <w:p w:rsidR="00B938F9" w:rsidRDefault="00B938F9"/>
    <w:p w:rsidR="00B938F9" w:rsidRDefault="00B938F9"/>
    <w:p w:rsidR="00B938F9" w:rsidRDefault="00B938F9"/>
    <w:p w:rsidR="00B938F9" w:rsidRDefault="00B938F9"/>
    <w:p w:rsidR="00B938F9" w:rsidRDefault="00B938F9"/>
    <w:p w:rsidR="00B938F9" w:rsidRDefault="00B938F9"/>
    <w:p w:rsidR="00B938F9" w:rsidRPr="00B938F9" w:rsidRDefault="00B938F9" w:rsidP="00B938F9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938F9" w:rsidRPr="00B938F9" w:rsidRDefault="00B938F9" w:rsidP="00B938F9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938F9" w:rsidRDefault="00B938F9" w:rsidP="00B938F9">
      <w:pPr>
        <w:spacing w:after="0" w:line="259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938F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36"/>
        <w:gridCol w:w="514"/>
        <w:gridCol w:w="336"/>
        <w:gridCol w:w="1365"/>
        <w:gridCol w:w="567"/>
        <w:gridCol w:w="425"/>
        <w:gridCol w:w="426"/>
        <w:gridCol w:w="425"/>
        <w:gridCol w:w="992"/>
      </w:tblGrid>
      <w:tr w:rsidR="00C55532" w:rsidTr="00E71B3E">
        <w:tc>
          <w:tcPr>
            <w:tcW w:w="3823" w:type="dxa"/>
          </w:tcPr>
          <w:p w:rsidR="00C55532" w:rsidRPr="003E2184" w:rsidRDefault="00C55532" w:rsidP="00E71B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1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Лист ознакомления к приказу от </w:t>
            </w:r>
          </w:p>
        </w:tc>
        <w:tc>
          <w:tcPr>
            <w:tcW w:w="336" w:type="dxa"/>
          </w:tcPr>
          <w:p w:rsidR="00C55532" w:rsidRPr="003E2184" w:rsidRDefault="00C55532" w:rsidP="00E71B3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18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C55532" w:rsidRPr="003E2184" w:rsidRDefault="00C55532" w:rsidP="00E71B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336" w:type="dxa"/>
          </w:tcPr>
          <w:p w:rsidR="00C55532" w:rsidRPr="003E2184" w:rsidRDefault="00C55532" w:rsidP="00E71B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18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C55532" w:rsidRPr="003E2184" w:rsidRDefault="00C55532" w:rsidP="00E71B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</w:tc>
        <w:tc>
          <w:tcPr>
            <w:tcW w:w="567" w:type="dxa"/>
          </w:tcPr>
          <w:p w:rsidR="00C55532" w:rsidRPr="000839C2" w:rsidRDefault="00C55532" w:rsidP="00E71B3E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839C2">
              <w:rPr>
                <w:rFonts w:ascii="Times New Roman" w:hAnsi="Times New Roman" w:cs="Times New Roman"/>
                <w:b/>
                <w:sz w:val="20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55532" w:rsidRPr="000839C2" w:rsidRDefault="00C55532" w:rsidP="00E71B3E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24</w:t>
            </w:r>
          </w:p>
        </w:tc>
        <w:tc>
          <w:tcPr>
            <w:tcW w:w="426" w:type="dxa"/>
          </w:tcPr>
          <w:p w:rsidR="00C55532" w:rsidRPr="003E2184" w:rsidRDefault="00C55532" w:rsidP="00E71B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18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25" w:type="dxa"/>
          </w:tcPr>
          <w:p w:rsidR="00C55532" w:rsidRPr="003E2184" w:rsidRDefault="00C55532" w:rsidP="00E71B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1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5532" w:rsidRPr="003E2184" w:rsidRDefault="0008513C" w:rsidP="00E71B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34</w:t>
            </w:r>
            <w:bookmarkStart w:id="0" w:name="_GoBack"/>
            <w:bookmarkEnd w:id="0"/>
            <w:r w:rsidR="00C55532" w:rsidRPr="000839C2">
              <w:rPr>
                <w:rFonts w:ascii="Times New Roman" w:hAnsi="Times New Roman" w:cs="Times New Roman"/>
                <w:b/>
                <w:szCs w:val="24"/>
              </w:rPr>
              <w:t>-ОД</w:t>
            </w:r>
          </w:p>
        </w:tc>
      </w:tr>
    </w:tbl>
    <w:p w:rsidR="00C55532" w:rsidRDefault="00C55532" w:rsidP="00C5553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5532" w:rsidRPr="008F7A6B" w:rsidRDefault="00C55532" w:rsidP="00C55532">
      <w:pPr>
        <w:rPr>
          <w:rFonts w:ascii="Times New Roman" w:eastAsia="Times New Roman" w:hAnsi="Times New Roman" w:cs="Times New Roman"/>
          <w:sz w:val="24"/>
          <w:szCs w:val="24"/>
        </w:rPr>
      </w:pPr>
      <w:r w:rsidRPr="008F7A6B">
        <w:rPr>
          <w:rFonts w:ascii="Times New Roman" w:eastAsia="Times New Roman" w:hAnsi="Times New Roman" w:cs="Times New Roman"/>
          <w:b/>
          <w:sz w:val="24"/>
          <w:szCs w:val="24"/>
        </w:rPr>
        <w:t>Ознакомлены: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3012"/>
        <w:gridCol w:w="2591"/>
      </w:tblGrid>
      <w:tr w:rsidR="00C55532" w:rsidRPr="008F7A6B" w:rsidTr="00E71B3E">
        <w:trPr>
          <w:cantSplit/>
          <w:trHeight w:hRule="exact" w:val="438"/>
        </w:trPr>
        <w:tc>
          <w:tcPr>
            <w:tcW w:w="3742" w:type="dxa"/>
            <w:shd w:val="clear" w:color="auto" w:fill="E2EFD9"/>
            <w:vAlign w:val="center"/>
          </w:tcPr>
          <w:p w:rsidR="00C55532" w:rsidRPr="008F7A6B" w:rsidRDefault="00C55532" w:rsidP="00E71B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3012" w:type="dxa"/>
            <w:shd w:val="clear" w:color="auto" w:fill="E2EFD9"/>
            <w:vAlign w:val="center"/>
          </w:tcPr>
          <w:p w:rsidR="00C55532" w:rsidRPr="008F7A6B" w:rsidRDefault="00C55532" w:rsidP="00E71B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591" w:type="dxa"/>
            <w:shd w:val="clear" w:color="auto" w:fill="E2EFD9"/>
            <w:vAlign w:val="center"/>
          </w:tcPr>
          <w:p w:rsidR="00C55532" w:rsidRPr="008F7A6B" w:rsidRDefault="00C55532" w:rsidP="00E71B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A6B">
              <w:rPr>
                <w:rFonts w:ascii="Times New Roman" w:hAnsi="Times New Roman" w:cs="Times New Roman"/>
                <w:b/>
                <w:sz w:val="24"/>
                <w:szCs w:val="24"/>
              </w:rPr>
              <w:t>Дата ознакомления</w:t>
            </w:r>
          </w:p>
        </w:tc>
      </w:tr>
      <w:tr w:rsidR="00C55532" w:rsidRPr="008F7A6B" w:rsidTr="00E71B3E">
        <w:trPr>
          <w:cantSplit/>
          <w:trHeight w:hRule="exact" w:val="491"/>
        </w:trPr>
        <w:tc>
          <w:tcPr>
            <w:tcW w:w="374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532" w:rsidRPr="008F7A6B" w:rsidTr="00E71B3E">
        <w:trPr>
          <w:cantSplit/>
          <w:trHeight w:hRule="exact" w:val="427"/>
        </w:trPr>
        <w:tc>
          <w:tcPr>
            <w:tcW w:w="374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532" w:rsidRPr="008F7A6B" w:rsidTr="00E71B3E">
        <w:trPr>
          <w:cantSplit/>
          <w:trHeight w:hRule="exact" w:val="405"/>
        </w:trPr>
        <w:tc>
          <w:tcPr>
            <w:tcW w:w="374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532" w:rsidRPr="008F7A6B" w:rsidTr="00E71B3E">
        <w:trPr>
          <w:cantSplit/>
          <w:trHeight w:hRule="exact" w:val="425"/>
        </w:trPr>
        <w:tc>
          <w:tcPr>
            <w:tcW w:w="374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532" w:rsidRPr="008F7A6B" w:rsidTr="00E71B3E">
        <w:trPr>
          <w:cantSplit/>
          <w:trHeight w:hRule="exact" w:val="431"/>
        </w:trPr>
        <w:tc>
          <w:tcPr>
            <w:tcW w:w="374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532" w:rsidRPr="008F7A6B" w:rsidTr="00E71B3E">
        <w:trPr>
          <w:cantSplit/>
          <w:trHeight w:hRule="exact" w:val="423"/>
        </w:trPr>
        <w:tc>
          <w:tcPr>
            <w:tcW w:w="374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532" w:rsidRPr="008F7A6B" w:rsidTr="00E71B3E">
        <w:trPr>
          <w:cantSplit/>
          <w:trHeight w:hRule="exact" w:val="429"/>
        </w:trPr>
        <w:tc>
          <w:tcPr>
            <w:tcW w:w="374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532" w:rsidRPr="008F7A6B" w:rsidTr="00E71B3E">
        <w:trPr>
          <w:cantSplit/>
          <w:trHeight w:hRule="exact" w:val="421"/>
        </w:trPr>
        <w:tc>
          <w:tcPr>
            <w:tcW w:w="374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532" w:rsidRPr="008F7A6B" w:rsidTr="00E71B3E">
        <w:trPr>
          <w:cantSplit/>
          <w:trHeight w:hRule="exact" w:val="427"/>
        </w:trPr>
        <w:tc>
          <w:tcPr>
            <w:tcW w:w="374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532" w:rsidRPr="008F7A6B" w:rsidTr="00E71B3E">
        <w:trPr>
          <w:cantSplit/>
          <w:trHeight w:hRule="exact" w:val="433"/>
        </w:trPr>
        <w:tc>
          <w:tcPr>
            <w:tcW w:w="374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532" w:rsidRPr="008F7A6B" w:rsidTr="00E71B3E">
        <w:trPr>
          <w:cantSplit/>
          <w:trHeight w:hRule="exact" w:val="425"/>
        </w:trPr>
        <w:tc>
          <w:tcPr>
            <w:tcW w:w="374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532" w:rsidRPr="008F7A6B" w:rsidTr="00E71B3E">
        <w:trPr>
          <w:cantSplit/>
          <w:trHeight w:hRule="exact" w:val="431"/>
        </w:trPr>
        <w:tc>
          <w:tcPr>
            <w:tcW w:w="374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532" w:rsidRPr="008F7A6B" w:rsidTr="00E71B3E">
        <w:trPr>
          <w:cantSplit/>
          <w:trHeight w:hRule="exact" w:val="423"/>
        </w:trPr>
        <w:tc>
          <w:tcPr>
            <w:tcW w:w="374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532" w:rsidRPr="008F7A6B" w:rsidTr="00E71B3E">
        <w:trPr>
          <w:cantSplit/>
          <w:trHeight w:hRule="exact" w:val="423"/>
        </w:trPr>
        <w:tc>
          <w:tcPr>
            <w:tcW w:w="374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532" w:rsidRPr="008F7A6B" w:rsidTr="00E71B3E">
        <w:trPr>
          <w:cantSplit/>
          <w:trHeight w:hRule="exact" w:val="423"/>
        </w:trPr>
        <w:tc>
          <w:tcPr>
            <w:tcW w:w="374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532" w:rsidRPr="008F7A6B" w:rsidTr="00E71B3E">
        <w:trPr>
          <w:cantSplit/>
          <w:trHeight w:hRule="exact" w:val="423"/>
        </w:trPr>
        <w:tc>
          <w:tcPr>
            <w:tcW w:w="374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532" w:rsidRPr="008F7A6B" w:rsidTr="00E71B3E">
        <w:trPr>
          <w:cantSplit/>
          <w:trHeight w:hRule="exact" w:val="405"/>
        </w:trPr>
        <w:tc>
          <w:tcPr>
            <w:tcW w:w="374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532" w:rsidRPr="008F7A6B" w:rsidTr="00E71B3E">
        <w:trPr>
          <w:cantSplit/>
          <w:trHeight w:hRule="exact" w:val="425"/>
        </w:trPr>
        <w:tc>
          <w:tcPr>
            <w:tcW w:w="374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532" w:rsidRPr="008F7A6B" w:rsidTr="00E71B3E">
        <w:trPr>
          <w:cantSplit/>
          <w:trHeight w:hRule="exact" w:val="431"/>
        </w:trPr>
        <w:tc>
          <w:tcPr>
            <w:tcW w:w="374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532" w:rsidRPr="008F7A6B" w:rsidTr="00E71B3E">
        <w:trPr>
          <w:cantSplit/>
          <w:trHeight w:hRule="exact" w:val="423"/>
        </w:trPr>
        <w:tc>
          <w:tcPr>
            <w:tcW w:w="374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532" w:rsidRPr="008F7A6B" w:rsidTr="00E71B3E">
        <w:trPr>
          <w:cantSplit/>
          <w:trHeight w:hRule="exact" w:val="429"/>
        </w:trPr>
        <w:tc>
          <w:tcPr>
            <w:tcW w:w="374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532" w:rsidRPr="008F7A6B" w:rsidTr="00E71B3E">
        <w:trPr>
          <w:cantSplit/>
          <w:trHeight w:hRule="exact" w:val="421"/>
        </w:trPr>
        <w:tc>
          <w:tcPr>
            <w:tcW w:w="374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532" w:rsidRPr="008F7A6B" w:rsidTr="00E71B3E">
        <w:trPr>
          <w:cantSplit/>
          <w:trHeight w:hRule="exact" w:val="427"/>
        </w:trPr>
        <w:tc>
          <w:tcPr>
            <w:tcW w:w="374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532" w:rsidRPr="008F7A6B" w:rsidTr="00E71B3E">
        <w:trPr>
          <w:cantSplit/>
          <w:trHeight w:hRule="exact" w:val="433"/>
        </w:trPr>
        <w:tc>
          <w:tcPr>
            <w:tcW w:w="374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532" w:rsidRPr="008F7A6B" w:rsidTr="00E71B3E">
        <w:trPr>
          <w:cantSplit/>
          <w:trHeight w:hRule="exact" w:val="425"/>
        </w:trPr>
        <w:tc>
          <w:tcPr>
            <w:tcW w:w="374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532" w:rsidRPr="008F7A6B" w:rsidTr="00E71B3E">
        <w:trPr>
          <w:cantSplit/>
          <w:trHeight w:hRule="exact" w:val="431"/>
        </w:trPr>
        <w:tc>
          <w:tcPr>
            <w:tcW w:w="374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532" w:rsidRPr="008F7A6B" w:rsidTr="00E71B3E">
        <w:trPr>
          <w:cantSplit/>
          <w:trHeight w:hRule="exact" w:val="423"/>
        </w:trPr>
        <w:tc>
          <w:tcPr>
            <w:tcW w:w="374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532" w:rsidRPr="008F7A6B" w:rsidTr="00E71B3E">
        <w:trPr>
          <w:cantSplit/>
          <w:trHeight w:hRule="exact" w:val="423"/>
        </w:trPr>
        <w:tc>
          <w:tcPr>
            <w:tcW w:w="374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532" w:rsidRPr="008F7A6B" w:rsidTr="00E71B3E">
        <w:trPr>
          <w:cantSplit/>
          <w:trHeight w:hRule="exact" w:val="423"/>
        </w:trPr>
        <w:tc>
          <w:tcPr>
            <w:tcW w:w="374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532" w:rsidRPr="008F7A6B" w:rsidTr="00E71B3E">
        <w:trPr>
          <w:cantSplit/>
          <w:trHeight w:hRule="exact" w:val="423"/>
        </w:trPr>
        <w:tc>
          <w:tcPr>
            <w:tcW w:w="374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C55532" w:rsidRPr="008F7A6B" w:rsidRDefault="00C55532" w:rsidP="00E71B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5532" w:rsidRDefault="00C55532" w:rsidP="00C55532">
      <w:pPr>
        <w:spacing w:after="0" w:line="259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938F9" w:rsidRPr="00B938F9" w:rsidRDefault="00B938F9" w:rsidP="00B938F9">
      <w:pPr>
        <w:spacing w:after="0" w:line="259" w:lineRule="auto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B938F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Приложение №1</w:t>
      </w:r>
    </w:p>
    <w:p w:rsidR="00B938F9" w:rsidRDefault="00B938F9" w:rsidP="00B938F9">
      <w:pPr>
        <w:spacing w:after="0" w:line="259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938F9" w:rsidRDefault="00B938F9" w:rsidP="00B938F9">
      <w:pPr>
        <w:spacing w:after="0" w:line="259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938F9" w:rsidRPr="00B938F9" w:rsidRDefault="00B938F9" w:rsidP="00B938F9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938F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Перспективный План мероприятий по увеличению количества педагогических работников МБДОУ «Детский сад №31 «Улыбка» с первой и высшей квалификационной категорией</w:t>
      </w:r>
    </w:p>
    <w:p w:rsidR="00B938F9" w:rsidRPr="00B938F9" w:rsidRDefault="00B938F9" w:rsidP="00B938F9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938F9" w:rsidRDefault="00B938F9" w:rsidP="00B938F9">
      <w:pPr>
        <w:spacing w:after="160" w:line="259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938F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Задачи:</w:t>
      </w:r>
    </w:p>
    <w:p w:rsidR="00BC519D" w:rsidRPr="00B938F9" w:rsidRDefault="00BC519D" w:rsidP="00BC519D">
      <w:pPr>
        <w:spacing w:after="160" w:line="259" w:lineRule="auto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BC51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BC51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определение необходимости дополнительного профессионального образования педагогических работников;</w:t>
      </w:r>
    </w:p>
    <w:p w:rsidR="00B938F9" w:rsidRPr="00B938F9" w:rsidRDefault="00B938F9" w:rsidP="00B938F9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38F9">
        <w:rPr>
          <w:rFonts w:ascii="Times New Roman" w:eastAsiaTheme="minorHAnsi" w:hAnsi="Times New Roman" w:cs="Times New Roman"/>
          <w:sz w:val="24"/>
          <w:szCs w:val="24"/>
          <w:lang w:eastAsia="en-US"/>
        </w:rPr>
        <w:t>-создание условий для повышения квалификации молодых педагогов;</w:t>
      </w:r>
    </w:p>
    <w:p w:rsidR="00B938F9" w:rsidRDefault="00B938F9" w:rsidP="00B938F9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38F9">
        <w:rPr>
          <w:rFonts w:ascii="Times New Roman" w:eastAsiaTheme="minorHAnsi" w:hAnsi="Times New Roman" w:cs="Times New Roman"/>
          <w:sz w:val="24"/>
          <w:szCs w:val="24"/>
          <w:lang w:eastAsia="en-US"/>
        </w:rPr>
        <w:t>-создание условий и обеспечение информационного пространства о процедуре аттестации;</w:t>
      </w:r>
    </w:p>
    <w:p w:rsidR="00B938F9" w:rsidRDefault="00B938F9" w:rsidP="00B938F9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38F9">
        <w:rPr>
          <w:rFonts w:ascii="Times New Roman" w:eastAsiaTheme="minorHAnsi" w:hAnsi="Times New Roman" w:cs="Times New Roman"/>
          <w:sz w:val="24"/>
          <w:szCs w:val="24"/>
          <w:lang w:eastAsia="en-US"/>
        </w:rPr>
        <w:t>-обеспечение повышения профессиональной компетенции и профессионального мастерства педагогов через прохождение процедуры аттестации на первую и высшую квалификационную категорию</w:t>
      </w:r>
      <w:r w:rsidR="00BC519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C519D" w:rsidRDefault="00BC519D" w:rsidP="00BC51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C51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-обеспечение дифференциации оплаты труда педагогических работников с учетом установленных квалификационных категорий, объема их педагогической работы </w:t>
      </w:r>
    </w:p>
    <w:p w:rsidR="00BC519D" w:rsidRPr="00B938F9" w:rsidRDefault="00BC519D" w:rsidP="00BC51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938F9" w:rsidRPr="00B938F9" w:rsidRDefault="00B938F9" w:rsidP="00B938F9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38F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Ожидаемый результат: </w:t>
      </w:r>
      <w:r w:rsidRPr="00B938F9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увеличение доли педагогических работников, имеющих первую и высшую квалификационную категорию с 6% до 30%.</w:t>
      </w:r>
    </w:p>
    <w:p w:rsidR="00B938F9" w:rsidRPr="00B938F9" w:rsidRDefault="00B938F9" w:rsidP="00B938F9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5"/>
        <w:tblW w:w="9797" w:type="dxa"/>
        <w:tblLook w:val="04A0" w:firstRow="1" w:lastRow="0" w:firstColumn="1" w:lastColumn="0" w:noHBand="0" w:noVBand="1"/>
      </w:tblPr>
      <w:tblGrid>
        <w:gridCol w:w="704"/>
        <w:gridCol w:w="4678"/>
        <w:gridCol w:w="2410"/>
        <w:gridCol w:w="2005"/>
      </w:tblGrid>
      <w:tr w:rsidR="00B938F9" w:rsidRPr="00B938F9" w:rsidTr="00E71B3E">
        <w:tc>
          <w:tcPr>
            <w:tcW w:w="704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78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2410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005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B938F9" w:rsidRPr="00B938F9" w:rsidTr="00E71B3E">
        <w:tc>
          <w:tcPr>
            <w:tcW w:w="704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78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Мониторинг обеспеченности педагогическими кадрами</w:t>
            </w:r>
          </w:p>
        </w:tc>
        <w:tc>
          <w:tcPr>
            <w:tcW w:w="2410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Заведующий Загорная Е.С.</w:t>
            </w:r>
          </w:p>
        </w:tc>
        <w:tc>
          <w:tcPr>
            <w:tcW w:w="2005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B938F9" w:rsidRPr="00B938F9" w:rsidTr="00E71B3E">
        <w:tc>
          <w:tcPr>
            <w:tcW w:w="704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78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Разработка перспективного плана мероприятий по повышению показателя «Доля педагогических работников, имеющих первую и высшую квалификационную категорию»</w:t>
            </w:r>
          </w:p>
        </w:tc>
        <w:tc>
          <w:tcPr>
            <w:tcW w:w="2410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Заведующий Загорная Е.С., заместитель заведующего по ВМР Казанкова А.В.</w:t>
            </w:r>
          </w:p>
        </w:tc>
        <w:tc>
          <w:tcPr>
            <w:tcW w:w="2005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</w:tr>
      <w:tr w:rsidR="00B938F9" w:rsidRPr="00B938F9" w:rsidTr="00E71B3E">
        <w:tc>
          <w:tcPr>
            <w:tcW w:w="704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78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повышения квалификации работников путем прохождения курсов повышения квалификации</w:t>
            </w:r>
          </w:p>
        </w:tc>
        <w:tc>
          <w:tcPr>
            <w:tcW w:w="2410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заведующего по ВМР Казанкова А.В.</w:t>
            </w:r>
          </w:p>
        </w:tc>
        <w:tc>
          <w:tcPr>
            <w:tcW w:w="2005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Ежегодно </w:t>
            </w:r>
          </w:p>
        </w:tc>
      </w:tr>
      <w:tr w:rsidR="00B938F9" w:rsidRPr="00B938F9" w:rsidTr="00E71B3E">
        <w:tc>
          <w:tcPr>
            <w:tcW w:w="704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78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повышения квалификации работников через участие в  профессиональных конкурсах</w:t>
            </w:r>
          </w:p>
        </w:tc>
        <w:tc>
          <w:tcPr>
            <w:tcW w:w="2410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заведующего по ВМР Казанкова А.В.</w:t>
            </w:r>
          </w:p>
        </w:tc>
        <w:tc>
          <w:tcPr>
            <w:tcW w:w="2005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</w:tr>
      <w:tr w:rsidR="00B938F9" w:rsidRPr="00B938F9" w:rsidTr="00E71B3E">
        <w:tc>
          <w:tcPr>
            <w:tcW w:w="704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678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</w:t>
            </w:r>
            <w:proofErr w:type="spellStart"/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методобъединений</w:t>
            </w:r>
            <w:proofErr w:type="spellEnd"/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базе детского сада</w:t>
            </w:r>
          </w:p>
        </w:tc>
        <w:tc>
          <w:tcPr>
            <w:tcW w:w="2410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Заведующий Загорная Е.С., заместитель заведующего по ВМР Казанкова А.В.</w:t>
            </w:r>
          </w:p>
        </w:tc>
        <w:tc>
          <w:tcPr>
            <w:tcW w:w="2005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</w:tr>
      <w:tr w:rsidR="00B938F9" w:rsidRPr="00B938F9" w:rsidTr="00E71B3E">
        <w:tc>
          <w:tcPr>
            <w:tcW w:w="704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678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Консультационная поддержка педагогов</w:t>
            </w:r>
          </w:p>
        </w:tc>
        <w:tc>
          <w:tcPr>
            <w:tcW w:w="2410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заведующего по ВМР Казанкова А.В.</w:t>
            </w:r>
          </w:p>
        </w:tc>
        <w:tc>
          <w:tcPr>
            <w:tcW w:w="2005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B938F9" w:rsidRPr="00B938F9" w:rsidTr="00E71B3E">
        <w:tc>
          <w:tcPr>
            <w:tcW w:w="704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4678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и организация деятельности аттестационной комиссии в ДОУ на соответствие занимаемой должности</w:t>
            </w:r>
          </w:p>
        </w:tc>
        <w:tc>
          <w:tcPr>
            <w:tcW w:w="2410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заведующего по ВМР Казанкова А.В.</w:t>
            </w:r>
          </w:p>
        </w:tc>
        <w:tc>
          <w:tcPr>
            <w:tcW w:w="2005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Январь </w:t>
            </w:r>
          </w:p>
        </w:tc>
      </w:tr>
      <w:tr w:rsidR="00B938F9" w:rsidRPr="00B938F9" w:rsidTr="00E71B3E">
        <w:tc>
          <w:tcPr>
            <w:tcW w:w="704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678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педагогами самооценки профессионального уровня</w:t>
            </w:r>
          </w:p>
        </w:tc>
        <w:tc>
          <w:tcPr>
            <w:tcW w:w="2410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заведующего по ВМР Казанкова А.В.</w:t>
            </w:r>
          </w:p>
        </w:tc>
        <w:tc>
          <w:tcPr>
            <w:tcW w:w="2005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</w:tr>
      <w:tr w:rsidR="00B938F9" w:rsidRPr="00B938F9" w:rsidTr="00E71B3E">
        <w:tc>
          <w:tcPr>
            <w:tcW w:w="704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678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информационного пространства по вопросам проведении аттестации педагогических работников</w:t>
            </w:r>
          </w:p>
        </w:tc>
        <w:tc>
          <w:tcPr>
            <w:tcW w:w="2410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заведующего по ВМР Казанкова А.В.</w:t>
            </w:r>
          </w:p>
        </w:tc>
        <w:tc>
          <w:tcPr>
            <w:tcW w:w="2005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</w:tr>
      <w:tr w:rsidR="00B938F9" w:rsidRPr="00B938F9" w:rsidTr="00E71B3E">
        <w:tc>
          <w:tcPr>
            <w:tcW w:w="704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678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наставничества </w:t>
            </w:r>
          </w:p>
        </w:tc>
        <w:tc>
          <w:tcPr>
            <w:tcW w:w="2410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заведующего по ВМР Казанкова А.В.</w:t>
            </w:r>
          </w:p>
        </w:tc>
        <w:tc>
          <w:tcPr>
            <w:tcW w:w="2005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B938F9" w:rsidRPr="00B938F9" w:rsidTr="00E71B3E">
        <w:tc>
          <w:tcPr>
            <w:tcW w:w="704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678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Стимулирование личной мотивации и ответственности педагогов путем совершенствования механизмов управления, материального и морального поощрения.</w:t>
            </w:r>
          </w:p>
        </w:tc>
        <w:tc>
          <w:tcPr>
            <w:tcW w:w="2410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Заведующий Загорная Е.С.</w:t>
            </w:r>
          </w:p>
        </w:tc>
        <w:tc>
          <w:tcPr>
            <w:tcW w:w="2005" w:type="dxa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</w:tc>
      </w:tr>
    </w:tbl>
    <w:p w:rsidR="00B938F9" w:rsidRPr="00B938F9" w:rsidRDefault="00B938F9" w:rsidP="00B938F9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938F9" w:rsidRPr="00B938F9" w:rsidRDefault="00B938F9" w:rsidP="00B938F9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938F9" w:rsidRDefault="00B938F9" w:rsidP="00B938F9">
      <w:pPr>
        <w:spacing w:after="0" w:line="259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938F9" w:rsidRPr="00B938F9" w:rsidRDefault="00B938F9" w:rsidP="00B938F9">
      <w:pPr>
        <w:spacing w:after="0" w:line="259" w:lineRule="auto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Приложение №2</w:t>
      </w:r>
    </w:p>
    <w:p w:rsidR="00B938F9" w:rsidRPr="00B938F9" w:rsidRDefault="00B938F9" w:rsidP="00B938F9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938F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</w:t>
      </w:r>
    </w:p>
    <w:p w:rsidR="00B938F9" w:rsidRPr="00B938F9" w:rsidRDefault="00B938F9" w:rsidP="00B938F9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938F9" w:rsidRPr="00B938F9" w:rsidRDefault="00B938F9" w:rsidP="00B93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38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Список педагогических работников, подлежащих аттестации</w:t>
      </w:r>
      <w:r w:rsidR="00BC51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на первую и высшую квалификационную категорию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672"/>
      </w:tblGrid>
      <w:tr w:rsidR="00B938F9" w:rsidRPr="00B938F9" w:rsidTr="00B938F9">
        <w:tc>
          <w:tcPr>
            <w:tcW w:w="562" w:type="dxa"/>
          </w:tcPr>
          <w:p w:rsidR="00B938F9" w:rsidRPr="00B938F9" w:rsidRDefault="00B938F9" w:rsidP="00E71B3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11" w:type="dxa"/>
          </w:tcPr>
          <w:p w:rsidR="00B938F9" w:rsidRPr="00B938F9" w:rsidRDefault="00B938F9" w:rsidP="00E71B3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4672" w:type="dxa"/>
          </w:tcPr>
          <w:p w:rsidR="00B938F9" w:rsidRPr="00B938F9" w:rsidRDefault="00B938F9" w:rsidP="00E71B3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</w:tr>
      <w:tr w:rsidR="00B938F9" w:rsidRPr="00B938F9" w:rsidTr="00B938F9">
        <w:tc>
          <w:tcPr>
            <w:tcW w:w="562" w:type="dxa"/>
            <w:shd w:val="clear" w:color="auto" w:fill="auto"/>
          </w:tcPr>
          <w:p w:rsidR="00B938F9" w:rsidRPr="00B938F9" w:rsidRDefault="00B938F9" w:rsidP="00B93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B938F9" w:rsidRPr="00B938F9" w:rsidRDefault="00B938F9" w:rsidP="00B93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Расулова Т.И.</w:t>
            </w:r>
          </w:p>
        </w:tc>
        <w:tc>
          <w:tcPr>
            <w:tcW w:w="4672" w:type="dxa"/>
            <w:shd w:val="clear" w:color="auto" w:fill="auto"/>
          </w:tcPr>
          <w:p w:rsidR="00B938F9" w:rsidRPr="00B938F9" w:rsidRDefault="00B938F9" w:rsidP="00B93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938F9" w:rsidRPr="00B938F9" w:rsidTr="00B938F9">
        <w:tc>
          <w:tcPr>
            <w:tcW w:w="562" w:type="dxa"/>
            <w:shd w:val="clear" w:color="auto" w:fill="auto"/>
          </w:tcPr>
          <w:p w:rsidR="00B938F9" w:rsidRPr="00B938F9" w:rsidRDefault="00B938F9" w:rsidP="00B93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938F9" w:rsidRPr="00B938F9" w:rsidRDefault="00B938F9" w:rsidP="00B93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Эмиргамзаева</w:t>
            </w:r>
            <w:proofErr w:type="spellEnd"/>
            <w:r w:rsidRPr="00B938F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4672" w:type="dxa"/>
            <w:shd w:val="clear" w:color="auto" w:fill="auto"/>
          </w:tcPr>
          <w:p w:rsidR="00B938F9" w:rsidRPr="00B938F9" w:rsidRDefault="00B938F9" w:rsidP="00B93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938F9" w:rsidRPr="00B938F9" w:rsidTr="00B938F9">
        <w:tc>
          <w:tcPr>
            <w:tcW w:w="562" w:type="dxa"/>
            <w:shd w:val="clear" w:color="auto" w:fill="auto"/>
          </w:tcPr>
          <w:p w:rsidR="00B938F9" w:rsidRPr="00B938F9" w:rsidRDefault="00B938F9" w:rsidP="00B93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B938F9" w:rsidRPr="00B938F9" w:rsidRDefault="00B938F9" w:rsidP="00B93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Баширова О.А.</w:t>
            </w:r>
          </w:p>
        </w:tc>
        <w:tc>
          <w:tcPr>
            <w:tcW w:w="4672" w:type="dxa"/>
            <w:shd w:val="clear" w:color="auto" w:fill="auto"/>
          </w:tcPr>
          <w:p w:rsidR="00B938F9" w:rsidRPr="00B938F9" w:rsidRDefault="00B938F9" w:rsidP="00B93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938F9" w:rsidRPr="00B938F9" w:rsidTr="00B938F9">
        <w:tc>
          <w:tcPr>
            <w:tcW w:w="562" w:type="dxa"/>
            <w:shd w:val="clear" w:color="auto" w:fill="auto"/>
          </w:tcPr>
          <w:p w:rsidR="00B938F9" w:rsidRPr="00B938F9" w:rsidRDefault="00B938F9" w:rsidP="00B93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B938F9" w:rsidRPr="00B938F9" w:rsidRDefault="00B938F9" w:rsidP="00B93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Мирзабекова Р.А.</w:t>
            </w:r>
          </w:p>
        </w:tc>
        <w:tc>
          <w:tcPr>
            <w:tcW w:w="4672" w:type="dxa"/>
            <w:shd w:val="clear" w:color="auto" w:fill="auto"/>
          </w:tcPr>
          <w:p w:rsidR="00B938F9" w:rsidRPr="00B938F9" w:rsidRDefault="00B938F9" w:rsidP="00B93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938F9" w:rsidRPr="00B938F9" w:rsidTr="00B938F9">
        <w:tc>
          <w:tcPr>
            <w:tcW w:w="562" w:type="dxa"/>
            <w:shd w:val="clear" w:color="auto" w:fill="auto"/>
          </w:tcPr>
          <w:p w:rsidR="00B938F9" w:rsidRPr="00B938F9" w:rsidRDefault="00B938F9" w:rsidP="00B93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B938F9" w:rsidRPr="00B938F9" w:rsidRDefault="00B938F9" w:rsidP="00B93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Абдуллаева З.Ш.</w:t>
            </w:r>
          </w:p>
        </w:tc>
        <w:tc>
          <w:tcPr>
            <w:tcW w:w="4672" w:type="dxa"/>
            <w:shd w:val="clear" w:color="auto" w:fill="auto"/>
          </w:tcPr>
          <w:p w:rsidR="00B938F9" w:rsidRPr="00B938F9" w:rsidRDefault="00B938F9" w:rsidP="00B93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938F9" w:rsidRPr="00B938F9" w:rsidTr="00B938F9">
        <w:tc>
          <w:tcPr>
            <w:tcW w:w="562" w:type="dxa"/>
            <w:shd w:val="clear" w:color="auto" w:fill="auto"/>
          </w:tcPr>
          <w:p w:rsidR="00B938F9" w:rsidRPr="00B938F9" w:rsidRDefault="00B938F9" w:rsidP="00B93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B938F9" w:rsidRPr="00B938F9" w:rsidRDefault="00B938F9" w:rsidP="00B93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Бинаталиева</w:t>
            </w:r>
            <w:proofErr w:type="spellEnd"/>
            <w:r w:rsidRPr="00B938F9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4672" w:type="dxa"/>
            <w:shd w:val="clear" w:color="auto" w:fill="auto"/>
          </w:tcPr>
          <w:p w:rsidR="00B938F9" w:rsidRPr="00B938F9" w:rsidRDefault="00B938F9" w:rsidP="00B93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938F9" w:rsidRPr="00B938F9" w:rsidTr="00B938F9">
        <w:tc>
          <w:tcPr>
            <w:tcW w:w="562" w:type="dxa"/>
            <w:shd w:val="clear" w:color="auto" w:fill="auto"/>
          </w:tcPr>
          <w:p w:rsidR="00B938F9" w:rsidRPr="00B938F9" w:rsidRDefault="00B938F9" w:rsidP="00B93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B938F9" w:rsidRPr="00B938F9" w:rsidRDefault="00B938F9" w:rsidP="00B93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Ибрагимова Э.Л.</w:t>
            </w:r>
          </w:p>
        </w:tc>
        <w:tc>
          <w:tcPr>
            <w:tcW w:w="4672" w:type="dxa"/>
            <w:shd w:val="clear" w:color="auto" w:fill="auto"/>
          </w:tcPr>
          <w:p w:rsidR="00B938F9" w:rsidRPr="00B938F9" w:rsidRDefault="00B938F9" w:rsidP="00B93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938F9" w:rsidRPr="00B938F9" w:rsidTr="00B938F9">
        <w:tc>
          <w:tcPr>
            <w:tcW w:w="562" w:type="dxa"/>
            <w:shd w:val="clear" w:color="auto" w:fill="auto"/>
          </w:tcPr>
          <w:p w:rsidR="00B938F9" w:rsidRPr="00B938F9" w:rsidRDefault="00B938F9" w:rsidP="00B93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B938F9" w:rsidRPr="00B938F9" w:rsidRDefault="00B938F9" w:rsidP="00B93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Магомедвелиева Ф.К.</w:t>
            </w:r>
          </w:p>
        </w:tc>
        <w:tc>
          <w:tcPr>
            <w:tcW w:w="4672" w:type="dxa"/>
            <w:shd w:val="clear" w:color="auto" w:fill="auto"/>
          </w:tcPr>
          <w:p w:rsidR="00B938F9" w:rsidRPr="00B938F9" w:rsidRDefault="00B938F9" w:rsidP="00B93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938F9" w:rsidRPr="00B938F9" w:rsidTr="00B938F9">
        <w:tc>
          <w:tcPr>
            <w:tcW w:w="562" w:type="dxa"/>
            <w:shd w:val="clear" w:color="auto" w:fill="auto"/>
          </w:tcPr>
          <w:p w:rsidR="00B938F9" w:rsidRPr="00B938F9" w:rsidRDefault="00B938F9" w:rsidP="00B93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B938F9" w:rsidRPr="00B938F9" w:rsidRDefault="00B938F9" w:rsidP="00B93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Эседова</w:t>
            </w:r>
            <w:proofErr w:type="spellEnd"/>
            <w:r w:rsidRPr="00B938F9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4672" w:type="dxa"/>
            <w:shd w:val="clear" w:color="auto" w:fill="auto"/>
          </w:tcPr>
          <w:p w:rsidR="00B938F9" w:rsidRPr="00B938F9" w:rsidRDefault="00B938F9" w:rsidP="00B938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</w:tc>
      </w:tr>
    </w:tbl>
    <w:p w:rsidR="00B938F9" w:rsidRPr="00B938F9" w:rsidRDefault="00B938F9" w:rsidP="00B938F9"/>
    <w:p w:rsidR="00B938F9" w:rsidRDefault="00B938F9" w:rsidP="00B938F9"/>
    <w:p w:rsidR="00B938F9" w:rsidRDefault="00B938F9" w:rsidP="00B938F9">
      <w:pPr>
        <w:spacing w:after="0" w:line="259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938F9" w:rsidRDefault="00B938F9" w:rsidP="00B938F9">
      <w:pPr>
        <w:spacing w:after="0" w:line="259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938F9" w:rsidRDefault="00B938F9" w:rsidP="00B938F9">
      <w:pPr>
        <w:spacing w:after="0" w:line="259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938F9" w:rsidRDefault="00B938F9" w:rsidP="00B938F9">
      <w:pPr>
        <w:spacing w:after="0" w:line="259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938F9" w:rsidRDefault="00B938F9" w:rsidP="00B938F9">
      <w:pPr>
        <w:spacing w:after="0" w:line="259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938F9" w:rsidRDefault="00B938F9" w:rsidP="00B938F9">
      <w:pPr>
        <w:spacing w:after="0" w:line="259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938F9" w:rsidRDefault="00B938F9" w:rsidP="00B938F9">
      <w:pPr>
        <w:spacing w:after="0" w:line="259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938F9" w:rsidRDefault="00B938F9" w:rsidP="00B938F9">
      <w:pPr>
        <w:spacing w:after="0" w:line="259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938F9" w:rsidRDefault="00B938F9" w:rsidP="00B938F9">
      <w:pPr>
        <w:spacing w:after="0" w:line="259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938F9" w:rsidRDefault="00B938F9" w:rsidP="00B938F9">
      <w:pPr>
        <w:spacing w:after="0" w:line="259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012F7" w:rsidRDefault="001012F7" w:rsidP="001012F7">
      <w:pPr>
        <w:spacing w:after="0" w:line="259" w:lineRule="auto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Приложение №3</w:t>
      </w:r>
    </w:p>
    <w:p w:rsidR="001012F7" w:rsidRPr="00B938F9" w:rsidRDefault="001012F7" w:rsidP="001012F7">
      <w:pPr>
        <w:spacing w:after="0" w:line="259" w:lineRule="auto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BC519D" w:rsidRDefault="00BC519D" w:rsidP="00BC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938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Список педагогических работников, подлежащих аттестации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C51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на </w:t>
      </w:r>
      <w:r w:rsidRPr="00BC51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соответствие</w:t>
      </w:r>
      <w:r w:rsidRPr="00BC51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занимаемой должности</w:t>
      </w:r>
    </w:p>
    <w:p w:rsidR="00BC519D" w:rsidRDefault="00BC519D" w:rsidP="00101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672"/>
      </w:tblGrid>
      <w:tr w:rsidR="00BC519D" w:rsidRPr="00B938F9" w:rsidTr="00E71B3E">
        <w:tc>
          <w:tcPr>
            <w:tcW w:w="562" w:type="dxa"/>
          </w:tcPr>
          <w:p w:rsidR="00BC519D" w:rsidRPr="00B938F9" w:rsidRDefault="00BC519D" w:rsidP="00E71B3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11" w:type="dxa"/>
          </w:tcPr>
          <w:p w:rsidR="00BC519D" w:rsidRPr="00B938F9" w:rsidRDefault="00BC519D" w:rsidP="00E71B3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4672" w:type="dxa"/>
          </w:tcPr>
          <w:p w:rsidR="00BC519D" w:rsidRPr="00B938F9" w:rsidRDefault="00BC519D" w:rsidP="00E71B3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</w:tr>
      <w:tr w:rsidR="001012F7" w:rsidRPr="00B938F9" w:rsidTr="001012F7">
        <w:trPr>
          <w:trHeight w:val="379"/>
        </w:trPr>
        <w:tc>
          <w:tcPr>
            <w:tcW w:w="562" w:type="dxa"/>
            <w:shd w:val="clear" w:color="auto" w:fill="auto"/>
          </w:tcPr>
          <w:p w:rsidR="001012F7" w:rsidRPr="00B938F9" w:rsidRDefault="001012F7" w:rsidP="00101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012F7" w:rsidRPr="00B938F9" w:rsidRDefault="001012F7" w:rsidP="00101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Абдулаева Н.Б.</w:t>
            </w:r>
          </w:p>
        </w:tc>
        <w:tc>
          <w:tcPr>
            <w:tcW w:w="4672" w:type="dxa"/>
            <w:shd w:val="clear" w:color="auto" w:fill="auto"/>
          </w:tcPr>
          <w:p w:rsidR="001012F7" w:rsidRDefault="001012F7" w:rsidP="001012F7">
            <w:pPr>
              <w:spacing w:line="240" w:lineRule="auto"/>
            </w:pPr>
            <w:r w:rsidRPr="003119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012F7" w:rsidRPr="00B938F9" w:rsidTr="00E71B3E">
        <w:tc>
          <w:tcPr>
            <w:tcW w:w="562" w:type="dxa"/>
            <w:shd w:val="clear" w:color="auto" w:fill="auto"/>
          </w:tcPr>
          <w:p w:rsidR="001012F7" w:rsidRPr="00B938F9" w:rsidRDefault="001012F7" w:rsidP="00101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1012F7" w:rsidRPr="00B938F9" w:rsidRDefault="001012F7" w:rsidP="00101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Амрахова</w:t>
            </w:r>
            <w:proofErr w:type="spellEnd"/>
            <w:r w:rsidRPr="00403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Ф.М.</w:t>
            </w:r>
          </w:p>
        </w:tc>
        <w:tc>
          <w:tcPr>
            <w:tcW w:w="4672" w:type="dxa"/>
            <w:shd w:val="clear" w:color="auto" w:fill="auto"/>
          </w:tcPr>
          <w:p w:rsidR="001012F7" w:rsidRDefault="001012F7" w:rsidP="001012F7">
            <w:pPr>
              <w:spacing w:line="240" w:lineRule="auto"/>
            </w:pPr>
            <w:r w:rsidRPr="003119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012F7" w:rsidRPr="00B938F9" w:rsidTr="00E71B3E">
        <w:tc>
          <w:tcPr>
            <w:tcW w:w="562" w:type="dxa"/>
            <w:shd w:val="clear" w:color="auto" w:fill="auto"/>
          </w:tcPr>
          <w:p w:rsidR="001012F7" w:rsidRPr="00B938F9" w:rsidRDefault="001012F7" w:rsidP="00101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012F7" w:rsidRPr="00B938F9" w:rsidRDefault="001012F7" w:rsidP="00101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Ахмедилова</w:t>
            </w:r>
            <w:proofErr w:type="spellEnd"/>
            <w:r w:rsidRPr="00403DE0">
              <w:rPr>
                <w:rFonts w:ascii="Times New Roman" w:hAnsi="Times New Roman" w:cs="Times New Roman"/>
                <w:sz w:val="24"/>
                <w:szCs w:val="24"/>
              </w:rPr>
              <w:t xml:space="preserve"> П.М</w:t>
            </w:r>
          </w:p>
        </w:tc>
        <w:tc>
          <w:tcPr>
            <w:tcW w:w="4672" w:type="dxa"/>
            <w:shd w:val="clear" w:color="auto" w:fill="auto"/>
          </w:tcPr>
          <w:p w:rsidR="001012F7" w:rsidRDefault="001012F7" w:rsidP="001012F7">
            <w:pPr>
              <w:spacing w:line="240" w:lineRule="auto"/>
            </w:pPr>
            <w:r w:rsidRPr="003119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012F7" w:rsidRPr="00B938F9" w:rsidTr="00E71B3E">
        <w:tc>
          <w:tcPr>
            <w:tcW w:w="562" w:type="dxa"/>
            <w:shd w:val="clear" w:color="auto" w:fill="auto"/>
          </w:tcPr>
          <w:p w:rsidR="001012F7" w:rsidRPr="00B938F9" w:rsidRDefault="001012F7" w:rsidP="00101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1012F7" w:rsidRPr="00B938F9" w:rsidRDefault="001012F7" w:rsidP="00101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Лачинова А.А.</w:t>
            </w:r>
          </w:p>
        </w:tc>
        <w:tc>
          <w:tcPr>
            <w:tcW w:w="4672" w:type="dxa"/>
            <w:shd w:val="clear" w:color="auto" w:fill="auto"/>
          </w:tcPr>
          <w:p w:rsidR="001012F7" w:rsidRDefault="001012F7" w:rsidP="001012F7">
            <w:pPr>
              <w:spacing w:line="240" w:lineRule="auto"/>
            </w:pPr>
            <w:r w:rsidRPr="003119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012F7" w:rsidRPr="00B938F9" w:rsidTr="00E71B3E">
        <w:tc>
          <w:tcPr>
            <w:tcW w:w="562" w:type="dxa"/>
            <w:shd w:val="clear" w:color="auto" w:fill="auto"/>
          </w:tcPr>
          <w:p w:rsidR="001012F7" w:rsidRPr="00B938F9" w:rsidRDefault="001012F7" w:rsidP="00101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1012F7" w:rsidRPr="00B938F9" w:rsidRDefault="001012F7" w:rsidP="00101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Селимханова Н.М</w:t>
            </w:r>
          </w:p>
        </w:tc>
        <w:tc>
          <w:tcPr>
            <w:tcW w:w="4672" w:type="dxa"/>
            <w:shd w:val="clear" w:color="auto" w:fill="auto"/>
          </w:tcPr>
          <w:p w:rsidR="001012F7" w:rsidRDefault="001012F7" w:rsidP="001012F7">
            <w:pPr>
              <w:spacing w:line="240" w:lineRule="auto"/>
            </w:pPr>
            <w:r w:rsidRPr="003119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C519D" w:rsidRPr="00B938F9" w:rsidTr="00E71B3E">
        <w:tc>
          <w:tcPr>
            <w:tcW w:w="562" w:type="dxa"/>
            <w:shd w:val="clear" w:color="auto" w:fill="auto"/>
          </w:tcPr>
          <w:p w:rsidR="00BC519D" w:rsidRPr="00B938F9" w:rsidRDefault="00BC519D" w:rsidP="00101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BC519D" w:rsidRPr="00B938F9" w:rsidRDefault="00BC519D" w:rsidP="00101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Султанова С.М.</w:t>
            </w:r>
          </w:p>
        </w:tc>
        <w:tc>
          <w:tcPr>
            <w:tcW w:w="4672" w:type="dxa"/>
            <w:shd w:val="clear" w:color="auto" w:fill="auto"/>
          </w:tcPr>
          <w:p w:rsidR="00BC519D" w:rsidRDefault="00BC519D" w:rsidP="00101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1012F7" w:rsidRPr="00B938F9" w:rsidRDefault="001012F7" w:rsidP="00101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19D" w:rsidRPr="00B938F9" w:rsidTr="00E71B3E">
        <w:tc>
          <w:tcPr>
            <w:tcW w:w="562" w:type="dxa"/>
            <w:shd w:val="clear" w:color="auto" w:fill="auto"/>
          </w:tcPr>
          <w:p w:rsidR="00BC519D" w:rsidRPr="00B938F9" w:rsidRDefault="00BC519D" w:rsidP="00101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8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BC519D" w:rsidRPr="00B938F9" w:rsidRDefault="001012F7" w:rsidP="00101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Эмирбекова</w:t>
            </w:r>
            <w:proofErr w:type="spellEnd"/>
            <w:r w:rsidRPr="00403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Ф.М.</w:t>
            </w:r>
          </w:p>
        </w:tc>
        <w:tc>
          <w:tcPr>
            <w:tcW w:w="4672" w:type="dxa"/>
            <w:shd w:val="clear" w:color="auto" w:fill="auto"/>
          </w:tcPr>
          <w:p w:rsidR="00BC519D" w:rsidRDefault="001012F7" w:rsidP="00101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1926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1012F7" w:rsidRPr="00B938F9" w:rsidRDefault="001012F7" w:rsidP="00101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19D" w:rsidRPr="00B938F9" w:rsidRDefault="00BC519D" w:rsidP="00BC5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938F9" w:rsidRDefault="00B938F9" w:rsidP="00B938F9">
      <w:pPr>
        <w:spacing w:after="0" w:line="259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938F9" w:rsidRDefault="00B938F9" w:rsidP="00B938F9">
      <w:pPr>
        <w:spacing w:after="0" w:line="259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938F9" w:rsidRPr="00B938F9" w:rsidRDefault="00B938F9" w:rsidP="00B938F9">
      <w:pPr>
        <w:spacing w:after="0" w:line="259" w:lineRule="auto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B938F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</w:t>
      </w:r>
      <w:r w:rsidR="001012F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Приложение №4</w:t>
      </w:r>
    </w:p>
    <w:p w:rsidR="00B938F9" w:rsidRPr="00B938F9" w:rsidRDefault="00B938F9" w:rsidP="00B938F9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938F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</w:t>
      </w:r>
    </w:p>
    <w:p w:rsidR="00B938F9" w:rsidRPr="00B938F9" w:rsidRDefault="00B938F9" w:rsidP="00B938F9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938F9" w:rsidRPr="00B938F9" w:rsidRDefault="00B938F9" w:rsidP="00B938F9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938F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График прохождения аттестации педагогов на присвоение первой и высшей квалификационной категории</w:t>
      </w:r>
    </w:p>
    <w:p w:rsidR="00B938F9" w:rsidRPr="00B938F9" w:rsidRDefault="00B938F9" w:rsidP="00B938F9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B938F9" w:rsidRPr="00B938F9" w:rsidTr="00E71B3E">
        <w:tc>
          <w:tcPr>
            <w:tcW w:w="1129" w:type="dxa"/>
          </w:tcPr>
          <w:p w:rsidR="00B938F9" w:rsidRPr="00B938F9" w:rsidRDefault="00B938F9" w:rsidP="00B938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101" w:type="dxa"/>
          </w:tcPr>
          <w:p w:rsidR="00B938F9" w:rsidRPr="00B938F9" w:rsidRDefault="00B938F9" w:rsidP="00B938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3115" w:type="dxa"/>
          </w:tcPr>
          <w:p w:rsidR="00B938F9" w:rsidRPr="00B938F9" w:rsidRDefault="00B938F9" w:rsidP="00B938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Период</w:t>
            </w:r>
          </w:p>
        </w:tc>
      </w:tr>
      <w:tr w:rsidR="00B938F9" w:rsidRPr="00B938F9" w:rsidTr="001012F7">
        <w:tc>
          <w:tcPr>
            <w:tcW w:w="1129" w:type="dxa"/>
            <w:shd w:val="clear" w:color="auto" w:fill="auto"/>
          </w:tcPr>
          <w:p w:rsidR="00B938F9" w:rsidRPr="00B938F9" w:rsidRDefault="00B938F9" w:rsidP="00B938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1" w:type="dxa"/>
            <w:shd w:val="clear" w:color="auto" w:fill="auto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Расулова Т.И.</w:t>
            </w:r>
          </w:p>
        </w:tc>
        <w:tc>
          <w:tcPr>
            <w:tcW w:w="3115" w:type="dxa"/>
            <w:shd w:val="clear" w:color="auto" w:fill="auto"/>
          </w:tcPr>
          <w:p w:rsidR="00B938F9" w:rsidRPr="00B938F9" w:rsidRDefault="001012F7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12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февраль-март</w:t>
            </w:r>
          </w:p>
        </w:tc>
      </w:tr>
      <w:tr w:rsidR="00B938F9" w:rsidRPr="00B938F9" w:rsidTr="001012F7">
        <w:tc>
          <w:tcPr>
            <w:tcW w:w="1129" w:type="dxa"/>
            <w:shd w:val="clear" w:color="auto" w:fill="auto"/>
          </w:tcPr>
          <w:p w:rsidR="00B938F9" w:rsidRPr="00B938F9" w:rsidRDefault="00B938F9" w:rsidP="00B938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1" w:type="dxa"/>
            <w:shd w:val="clear" w:color="auto" w:fill="auto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Эмиргамзаева</w:t>
            </w:r>
            <w:proofErr w:type="spellEnd"/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Д.А.</w:t>
            </w:r>
          </w:p>
        </w:tc>
        <w:tc>
          <w:tcPr>
            <w:tcW w:w="3115" w:type="dxa"/>
            <w:shd w:val="clear" w:color="auto" w:fill="auto"/>
          </w:tcPr>
          <w:p w:rsidR="00B938F9" w:rsidRPr="00B938F9" w:rsidRDefault="001012F7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12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</w:t>
            </w:r>
            <w:r w:rsidRPr="001012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евраль-март</w:t>
            </w:r>
          </w:p>
        </w:tc>
      </w:tr>
      <w:tr w:rsidR="00B938F9" w:rsidRPr="00B938F9" w:rsidTr="001012F7">
        <w:tc>
          <w:tcPr>
            <w:tcW w:w="1129" w:type="dxa"/>
            <w:shd w:val="clear" w:color="auto" w:fill="auto"/>
          </w:tcPr>
          <w:p w:rsidR="00B938F9" w:rsidRPr="00B938F9" w:rsidRDefault="00B938F9" w:rsidP="00B938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1" w:type="dxa"/>
            <w:shd w:val="clear" w:color="auto" w:fill="auto"/>
          </w:tcPr>
          <w:p w:rsidR="00B938F9" w:rsidRPr="00B938F9" w:rsidRDefault="00B938F9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Баширова О.А.</w:t>
            </w:r>
          </w:p>
        </w:tc>
        <w:tc>
          <w:tcPr>
            <w:tcW w:w="3115" w:type="dxa"/>
            <w:shd w:val="clear" w:color="auto" w:fill="auto"/>
          </w:tcPr>
          <w:p w:rsidR="00B938F9" w:rsidRPr="00B938F9" w:rsidRDefault="001012F7" w:rsidP="00B938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12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апрель-май</w:t>
            </w:r>
          </w:p>
        </w:tc>
      </w:tr>
      <w:tr w:rsidR="001012F7" w:rsidRPr="00B938F9" w:rsidTr="001012F7">
        <w:tc>
          <w:tcPr>
            <w:tcW w:w="1129" w:type="dxa"/>
            <w:shd w:val="clear" w:color="auto" w:fill="auto"/>
          </w:tcPr>
          <w:p w:rsidR="001012F7" w:rsidRPr="00B938F9" w:rsidRDefault="001012F7" w:rsidP="001012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01" w:type="dxa"/>
            <w:shd w:val="clear" w:color="auto" w:fill="auto"/>
          </w:tcPr>
          <w:p w:rsidR="001012F7" w:rsidRPr="00B938F9" w:rsidRDefault="001012F7" w:rsidP="001012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Мирзабекова Р.А.</w:t>
            </w:r>
          </w:p>
        </w:tc>
        <w:tc>
          <w:tcPr>
            <w:tcW w:w="3115" w:type="dxa"/>
            <w:shd w:val="clear" w:color="auto" w:fill="auto"/>
          </w:tcPr>
          <w:p w:rsidR="001012F7" w:rsidRPr="00B938F9" w:rsidRDefault="001012F7" w:rsidP="001012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12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апрель-май</w:t>
            </w:r>
          </w:p>
        </w:tc>
      </w:tr>
      <w:tr w:rsidR="001012F7" w:rsidRPr="00B938F9" w:rsidTr="001012F7">
        <w:tc>
          <w:tcPr>
            <w:tcW w:w="1129" w:type="dxa"/>
            <w:shd w:val="clear" w:color="auto" w:fill="auto"/>
          </w:tcPr>
          <w:p w:rsidR="001012F7" w:rsidRPr="00B938F9" w:rsidRDefault="001012F7" w:rsidP="001012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01" w:type="dxa"/>
            <w:shd w:val="clear" w:color="auto" w:fill="auto"/>
          </w:tcPr>
          <w:p w:rsidR="001012F7" w:rsidRPr="00B938F9" w:rsidRDefault="001012F7" w:rsidP="001012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Абдуллаева З.Ш.</w:t>
            </w:r>
          </w:p>
        </w:tc>
        <w:tc>
          <w:tcPr>
            <w:tcW w:w="3115" w:type="dxa"/>
            <w:shd w:val="clear" w:color="auto" w:fill="auto"/>
          </w:tcPr>
          <w:p w:rsidR="001012F7" w:rsidRPr="00B938F9" w:rsidRDefault="001012F7" w:rsidP="001012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12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апрель-май</w:t>
            </w:r>
          </w:p>
        </w:tc>
      </w:tr>
      <w:tr w:rsidR="001012F7" w:rsidRPr="00B938F9" w:rsidTr="001012F7">
        <w:tc>
          <w:tcPr>
            <w:tcW w:w="1129" w:type="dxa"/>
            <w:shd w:val="clear" w:color="auto" w:fill="auto"/>
          </w:tcPr>
          <w:p w:rsidR="001012F7" w:rsidRPr="00B938F9" w:rsidRDefault="001012F7" w:rsidP="001012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01" w:type="dxa"/>
            <w:shd w:val="clear" w:color="auto" w:fill="auto"/>
          </w:tcPr>
          <w:p w:rsidR="001012F7" w:rsidRPr="00B938F9" w:rsidRDefault="001012F7" w:rsidP="001012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93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Бинаталиева</w:t>
            </w:r>
            <w:proofErr w:type="spellEnd"/>
            <w:r w:rsidRPr="00B93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С.М.</w:t>
            </w:r>
          </w:p>
        </w:tc>
        <w:tc>
          <w:tcPr>
            <w:tcW w:w="3115" w:type="dxa"/>
            <w:shd w:val="clear" w:color="auto" w:fill="auto"/>
          </w:tcPr>
          <w:p w:rsidR="001012F7" w:rsidRPr="00B938F9" w:rsidRDefault="001012F7" w:rsidP="001012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12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сентябрь-октябрь</w:t>
            </w:r>
          </w:p>
        </w:tc>
      </w:tr>
      <w:tr w:rsidR="001012F7" w:rsidRPr="00B938F9" w:rsidTr="001012F7">
        <w:tc>
          <w:tcPr>
            <w:tcW w:w="1129" w:type="dxa"/>
            <w:shd w:val="clear" w:color="auto" w:fill="auto"/>
          </w:tcPr>
          <w:p w:rsidR="001012F7" w:rsidRPr="00B938F9" w:rsidRDefault="001012F7" w:rsidP="001012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01" w:type="dxa"/>
            <w:shd w:val="clear" w:color="auto" w:fill="auto"/>
          </w:tcPr>
          <w:p w:rsidR="001012F7" w:rsidRPr="00B938F9" w:rsidRDefault="001012F7" w:rsidP="001012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Ибрагимова Э.Л.</w:t>
            </w:r>
          </w:p>
        </w:tc>
        <w:tc>
          <w:tcPr>
            <w:tcW w:w="3115" w:type="dxa"/>
            <w:shd w:val="clear" w:color="auto" w:fill="auto"/>
          </w:tcPr>
          <w:p w:rsidR="001012F7" w:rsidRPr="00B938F9" w:rsidRDefault="001012F7" w:rsidP="001012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12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октябрь-ноябрь</w:t>
            </w:r>
          </w:p>
        </w:tc>
      </w:tr>
      <w:tr w:rsidR="001012F7" w:rsidRPr="00B938F9" w:rsidTr="001012F7">
        <w:tc>
          <w:tcPr>
            <w:tcW w:w="1129" w:type="dxa"/>
            <w:shd w:val="clear" w:color="auto" w:fill="auto"/>
          </w:tcPr>
          <w:p w:rsidR="001012F7" w:rsidRPr="00B938F9" w:rsidRDefault="001012F7" w:rsidP="001012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01" w:type="dxa"/>
            <w:shd w:val="clear" w:color="auto" w:fill="auto"/>
          </w:tcPr>
          <w:p w:rsidR="001012F7" w:rsidRPr="00B938F9" w:rsidRDefault="001012F7" w:rsidP="001012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Магомедвелиева Ф.К.</w:t>
            </w:r>
          </w:p>
        </w:tc>
        <w:tc>
          <w:tcPr>
            <w:tcW w:w="3115" w:type="dxa"/>
            <w:shd w:val="clear" w:color="auto" w:fill="auto"/>
          </w:tcPr>
          <w:p w:rsidR="001012F7" w:rsidRPr="00B938F9" w:rsidRDefault="001012F7" w:rsidP="001012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12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октябрь-ноябрь</w:t>
            </w:r>
          </w:p>
        </w:tc>
      </w:tr>
      <w:tr w:rsidR="001012F7" w:rsidRPr="00B938F9" w:rsidTr="001012F7">
        <w:tc>
          <w:tcPr>
            <w:tcW w:w="1129" w:type="dxa"/>
            <w:shd w:val="clear" w:color="auto" w:fill="auto"/>
          </w:tcPr>
          <w:p w:rsidR="001012F7" w:rsidRPr="00B938F9" w:rsidRDefault="001012F7" w:rsidP="001012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38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01" w:type="dxa"/>
            <w:shd w:val="clear" w:color="auto" w:fill="auto"/>
          </w:tcPr>
          <w:p w:rsidR="001012F7" w:rsidRPr="00B938F9" w:rsidRDefault="001012F7" w:rsidP="001012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38F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Эседова</w:t>
            </w:r>
            <w:proofErr w:type="spellEnd"/>
            <w:r w:rsidRPr="00B938F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Э.А.</w:t>
            </w:r>
          </w:p>
        </w:tc>
        <w:tc>
          <w:tcPr>
            <w:tcW w:w="3115" w:type="dxa"/>
            <w:shd w:val="clear" w:color="auto" w:fill="auto"/>
          </w:tcPr>
          <w:p w:rsidR="001012F7" w:rsidRPr="00B938F9" w:rsidRDefault="001012F7" w:rsidP="001012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12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сентябрь-октябрь</w:t>
            </w:r>
          </w:p>
        </w:tc>
      </w:tr>
    </w:tbl>
    <w:p w:rsidR="00B938F9" w:rsidRPr="00B938F9" w:rsidRDefault="00B938F9" w:rsidP="00B938F9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938F9" w:rsidRDefault="00B938F9"/>
    <w:p w:rsidR="00B938F9" w:rsidRDefault="00B938F9"/>
    <w:p w:rsidR="001012F7" w:rsidRDefault="001012F7"/>
    <w:p w:rsidR="001012F7" w:rsidRDefault="001012F7"/>
    <w:p w:rsidR="001012F7" w:rsidRDefault="001012F7"/>
    <w:p w:rsidR="001012F7" w:rsidRPr="001012F7" w:rsidRDefault="001012F7" w:rsidP="001012F7">
      <w:pPr>
        <w:spacing w:after="0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lastRenderedPageBreak/>
        <w:t>Приложение</w:t>
      </w:r>
      <w:r w:rsidRPr="001012F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№5</w:t>
      </w:r>
    </w:p>
    <w:p w:rsidR="001012F7" w:rsidRDefault="001012F7" w:rsidP="001012F7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012F7" w:rsidRDefault="001012F7" w:rsidP="00DF79E2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012F7" w:rsidRDefault="001012F7" w:rsidP="001012F7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012F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</w:t>
      </w:r>
      <w:r w:rsidRPr="001012F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рафик прохождения аттестации педагогов в целях установления соответствия занимаемой должности согласно </w:t>
      </w:r>
    </w:p>
    <w:p w:rsidR="001012F7" w:rsidRPr="001012F7" w:rsidRDefault="001012F7" w:rsidP="001012F7">
      <w:pPr>
        <w:spacing w:after="0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tbl>
      <w:tblPr>
        <w:tblStyle w:val="a5"/>
        <w:tblW w:w="10198" w:type="dxa"/>
        <w:tblInd w:w="-859" w:type="dxa"/>
        <w:tblLook w:val="04A0" w:firstRow="1" w:lastRow="0" w:firstColumn="1" w:lastColumn="0" w:noHBand="0" w:noVBand="1"/>
      </w:tblPr>
      <w:tblGrid>
        <w:gridCol w:w="650"/>
        <w:gridCol w:w="2469"/>
        <w:gridCol w:w="2487"/>
        <w:gridCol w:w="1500"/>
        <w:gridCol w:w="1500"/>
        <w:gridCol w:w="1592"/>
      </w:tblGrid>
      <w:tr w:rsidR="001012F7" w:rsidTr="001012F7">
        <w:tc>
          <w:tcPr>
            <w:tcW w:w="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012F7" w:rsidRPr="003E2184" w:rsidRDefault="001012F7" w:rsidP="00E71B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012F7" w:rsidRPr="003E2184" w:rsidRDefault="001012F7" w:rsidP="00E71B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1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Ф. И. О. педагога</w:t>
            </w:r>
          </w:p>
        </w:tc>
        <w:tc>
          <w:tcPr>
            <w:tcW w:w="2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012F7" w:rsidRPr="003E2184" w:rsidRDefault="001012F7" w:rsidP="00E71B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1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012F7" w:rsidRPr="003E2184" w:rsidRDefault="001012F7" w:rsidP="00E7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1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Дата</w:t>
            </w:r>
          </w:p>
          <w:p w:rsidR="001012F7" w:rsidRPr="003E2184" w:rsidRDefault="001012F7" w:rsidP="00E7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1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проведения</w:t>
            </w:r>
          </w:p>
          <w:p w:rsidR="001012F7" w:rsidRPr="003E2184" w:rsidRDefault="001012F7" w:rsidP="00E71B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1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аттестации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012F7" w:rsidRPr="003E2184" w:rsidRDefault="001012F7" w:rsidP="00E7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1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Время</w:t>
            </w:r>
            <w:r w:rsidRPr="003E21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3E21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проведения</w:t>
            </w:r>
          </w:p>
          <w:p w:rsidR="001012F7" w:rsidRPr="003E2184" w:rsidRDefault="001012F7" w:rsidP="00E71B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1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аттестации</w:t>
            </w:r>
          </w:p>
        </w:tc>
        <w:tc>
          <w:tcPr>
            <w:tcW w:w="1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012F7" w:rsidRPr="003E2184" w:rsidRDefault="001012F7" w:rsidP="00E7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1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Дата</w:t>
            </w:r>
          </w:p>
          <w:p w:rsidR="001012F7" w:rsidRPr="003E2184" w:rsidRDefault="001012F7" w:rsidP="00E7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1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проведения</w:t>
            </w:r>
          </w:p>
          <w:p w:rsidR="001012F7" w:rsidRPr="003E2184" w:rsidRDefault="001012F7" w:rsidP="00E71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1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предыдущей</w:t>
            </w:r>
          </w:p>
          <w:p w:rsidR="001012F7" w:rsidRPr="003E2184" w:rsidRDefault="001012F7" w:rsidP="00E71B3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21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аттестации</w:t>
            </w:r>
          </w:p>
        </w:tc>
      </w:tr>
      <w:tr w:rsidR="00070686" w:rsidTr="001012F7">
        <w:tc>
          <w:tcPr>
            <w:tcW w:w="650" w:type="dxa"/>
          </w:tcPr>
          <w:p w:rsidR="00070686" w:rsidRPr="007E7E5F" w:rsidRDefault="00070686" w:rsidP="000706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69" w:type="dxa"/>
            <w:shd w:val="clear" w:color="auto" w:fill="auto"/>
          </w:tcPr>
          <w:p w:rsidR="00070686" w:rsidRPr="00B938F9" w:rsidRDefault="00070686" w:rsidP="00070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Абдулаева Н.Б.</w:t>
            </w:r>
          </w:p>
        </w:tc>
        <w:tc>
          <w:tcPr>
            <w:tcW w:w="2487" w:type="dxa"/>
            <w:shd w:val="clear" w:color="auto" w:fill="auto"/>
          </w:tcPr>
          <w:p w:rsidR="00070686" w:rsidRDefault="00070686" w:rsidP="00070686">
            <w:pPr>
              <w:spacing w:line="240" w:lineRule="auto"/>
            </w:pPr>
            <w:r w:rsidRPr="003119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00" w:type="dxa"/>
          </w:tcPr>
          <w:p w:rsidR="00070686" w:rsidRDefault="00070686" w:rsidP="00070686">
            <w:r w:rsidRPr="00573052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500" w:type="dxa"/>
          </w:tcPr>
          <w:p w:rsidR="00070686" w:rsidRDefault="00070686" w:rsidP="0007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592" w:type="dxa"/>
          </w:tcPr>
          <w:p w:rsidR="00070686" w:rsidRDefault="00DF79E2" w:rsidP="0007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686" w:rsidTr="001012F7">
        <w:tc>
          <w:tcPr>
            <w:tcW w:w="650" w:type="dxa"/>
          </w:tcPr>
          <w:p w:rsidR="00070686" w:rsidRPr="007E7E5F" w:rsidRDefault="00070686" w:rsidP="000706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69" w:type="dxa"/>
            <w:shd w:val="clear" w:color="auto" w:fill="auto"/>
          </w:tcPr>
          <w:p w:rsidR="00070686" w:rsidRPr="00B938F9" w:rsidRDefault="00070686" w:rsidP="00070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Амрахова</w:t>
            </w:r>
            <w:proofErr w:type="spellEnd"/>
            <w:r w:rsidRPr="00403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Ф.М.</w:t>
            </w:r>
          </w:p>
        </w:tc>
        <w:tc>
          <w:tcPr>
            <w:tcW w:w="2487" w:type="dxa"/>
            <w:shd w:val="clear" w:color="auto" w:fill="auto"/>
          </w:tcPr>
          <w:p w:rsidR="00070686" w:rsidRDefault="00070686" w:rsidP="00070686">
            <w:pPr>
              <w:spacing w:line="240" w:lineRule="auto"/>
            </w:pPr>
            <w:r w:rsidRPr="003119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00" w:type="dxa"/>
          </w:tcPr>
          <w:p w:rsidR="00070686" w:rsidRDefault="00070686" w:rsidP="00070686">
            <w:r w:rsidRPr="00573052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500" w:type="dxa"/>
          </w:tcPr>
          <w:p w:rsidR="00070686" w:rsidRDefault="00070686" w:rsidP="0007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592" w:type="dxa"/>
          </w:tcPr>
          <w:p w:rsidR="00070686" w:rsidRPr="00070686" w:rsidRDefault="00070686" w:rsidP="00070686">
            <w:pPr>
              <w:spacing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7068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27.05.2019</w:t>
            </w:r>
          </w:p>
        </w:tc>
      </w:tr>
      <w:tr w:rsidR="00070686" w:rsidTr="001012F7">
        <w:tc>
          <w:tcPr>
            <w:tcW w:w="650" w:type="dxa"/>
          </w:tcPr>
          <w:p w:rsidR="00070686" w:rsidRPr="007E7E5F" w:rsidRDefault="00070686" w:rsidP="000706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69" w:type="dxa"/>
            <w:shd w:val="clear" w:color="auto" w:fill="auto"/>
          </w:tcPr>
          <w:p w:rsidR="00070686" w:rsidRPr="00B938F9" w:rsidRDefault="00070686" w:rsidP="00070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DE0">
              <w:rPr>
                <w:rFonts w:ascii="Times New Roman" w:hAnsi="Times New Roman" w:cs="Times New Roman"/>
                <w:sz w:val="24"/>
                <w:szCs w:val="24"/>
              </w:rPr>
              <w:t>Ахмедилова</w:t>
            </w:r>
            <w:proofErr w:type="spellEnd"/>
            <w:r w:rsidRPr="00403DE0">
              <w:rPr>
                <w:rFonts w:ascii="Times New Roman" w:hAnsi="Times New Roman" w:cs="Times New Roman"/>
                <w:sz w:val="24"/>
                <w:szCs w:val="24"/>
              </w:rPr>
              <w:t xml:space="preserve"> П.М</w:t>
            </w:r>
          </w:p>
        </w:tc>
        <w:tc>
          <w:tcPr>
            <w:tcW w:w="2487" w:type="dxa"/>
            <w:shd w:val="clear" w:color="auto" w:fill="auto"/>
          </w:tcPr>
          <w:p w:rsidR="00070686" w:rsidRDefault="00070686" w:rsidP="00070686">
            <w:pPr>
              <w:spacing w:line="240" w:lineRule="auto"/>
            </w:pPr>
            <w:r w:rsidRPr="003119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00" w:type="dxa"/>
          </w:tcPr>
          <w:p w:rsidR="00070686" w:rsidRDefault="00070686" w:rsidP="00070686">
            <w:r w:rsidRPr="00573052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500" w:type="dxa"/>
          </w:tcPr>
          <w:p w:rsidR="00070686" w:rsidRDefault="00070686" w:rsidP="0007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592" w:type="dxa"/>
          </w:tcPr>
          <w:p w:rsidR="00070686" w:rsidRDefault="00DF79E2" w:rsidP="0007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686" w:rsidTr="001012F7">
        <w:tc>
          <w:tcPr>
            <w:tcW w:w="650" w:type="dxa"/>
          </w:tcPr>
          <w:p w:rsidR="00070686" w:rsidRDefault="00070686" w:rsidP="000706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469" w:type="dxa"/>
            <w:shd w:val="clear" w:color="auto" w:fill="auto"/>
          </w:tcPr>
          <w:p w:rsidR="00070686" w:rsidRPr="00B938F9" w:rsidRDefault="00070686" w:rsidP="00070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Лачинова А.А.</w:t>
            </w:r>
          </w:p>
        </w:tc>
        <w:tc>
          <w:tcPr>
            <w:tcW w:w="2487" w:type="dxa"/>
            <w:shd w:val="clear" w:color="auto" w:fill="auto"/>
          </w:tcPr>
          <w:p w:rsidR="00070686" w:rsidRDefault="00070686" w:rsidP="00070686">
            <w:pPr>
              <w:spacing w:line="240" w:lineRule="auto"/>
            </w:pPr>
            <w:r w:rsidRPr="003119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00" w:type="dxa"/>
          </w:tcPr>
          <w:p w:rsidR="00070686" w:rsidRDefault="00070686" w:rsidP="0007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500" w:type="dxa"/>
          </w:tcPr>
          <w:p w:rsidR="00070686" w:rsidRDefault="00070686" w:rsidP="00070686">
            <w:r w:rsidRPr="00672D1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592" w:type="dxa"/>
          </w:tcPr>
          <w:p w:rsidR="00070686" w:rsidRDefault="00DF79E2" w:rsidP="0007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686" w:rsidTr="001012F7">
        <w:tc>
          <w:tcPr>
            <w:tcW w:w="650" w:type="dxa"/>
          </w:tcPr>
          <w:p w:rsidR="00070686" w:rsidRDefault="00070686" w:rsidP="000706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469" w:type="dxa"/>
            <w:shd w:val="clear" w:color="auto" w:fill="auto"/>
          </w:tcPr>
          <w:p w:rsidR="00070686" w:rsidRPr="00B938F9" w:rsidRDefault="00070686" w:rsidP="00070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Селимханова Н.М</w:t>
            </w:r>
          </w:p>
        </w:tc>
        <w:tc>
          <w:tcPr>
            <w:tcW w:w="2487" w:type="dxa"/>
            <w:shd w:val="clear" w:color="auto" w:fill="auto"/>
          </w:tcPr>
          <w:p w:rsidR="00070686" w:rsidRDefault="00070686" w:rsidP="00070686">
            <w:pPr>
              <w:spacing w:line="240" w:lineRule="auto"/>
            </w:pPr>
            <w:r w:rsidRPr="0031192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00" w:type="dxa"/>
          </w:tcPr>
          <w:p w:rsidR="00070686" w:rsidRDefault="00070686" w:rsidP="0007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500" w:type="dxa"/>
          </w:tcPr>
          <w:p w:rsidR="00070686" w:rsidRDefault="00070686" w:rsidP="00070686">
            <w:r w:rsidRPr="00672D1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592" w:type="dxa"/>
          </w:tcPr>
          <w:p w:rsidR="00070686" w:rsidRPr="00070686" w:rsidRDefault="00070686" w:rsidP="0007068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7068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27.05.2019 </w:t>
            </w:r>
          </w:p>
        </w:tc>
      </w:tr>
      <w:tr w:rsidR="00070686" w:rsidTr="001012F7">
        <w:tc>
          <w:tcPr>
            <w:tcW w:w="650" w:type="dxa"/>
          </w:tcPr>
          <w:p w:rsidR="00070686" w:rsidRDefault="00070686" w:rsidP="000706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469" w:type="dxa"/>
            <w:shd w:val="clear" w:color="auto" w:fill="auto"/>
          </w:tcPr>
          <w:p w:rsidR="00070686" w:rsidRPr="00B938F9" w:rsidRDefault="00070686" w:rsidP="00070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Султанова С.М.</w:t>
            </w:r>
          </w:p>
        </w:tc>
        <w:tc>
          <w:tcPr>
            <w:tcW w:w="2487" w:type="dxa"/>
            <w:shd w:val="clear" w:color="auto" w:fill="auto"/>
          </w:tcPr>
          <w:p w:rsidR="00070686" w:rsidRDefault="00070686" w:rsidP="00070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070686" w:rsidRPr="00B938F9" w:rsidRDefault="00070686" w:rsidP="00070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070686" w:rsidRDefault="00070686" w:rsidP="0007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500" w:type="dxa"/>
          </w:tcPr>
          <w:p w:rsidR="00070686" w:rsidRDefault="00070686" w:rsidP="00070686">
            <w:r w:rsidRPr="00672D1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592" w:type="dxa"/>
          </w:tcPr>
          <w:p w:rsidR="00070686" w:rsidRDefault="00DF79E2" w:rsidP="0007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686" w:rsidTr="001012F7">
        <w:tc>
          <w:tcPr>
            <w:tcW w:w="650" w:type="dxa"/>
          </w:tcPr>
          <w:p w:rsidR="00070686" w:rsidRDefault="00070686" w:rsidP="000706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469" w:type="dxa"/>
            <w:shd w:val="clear" w:color="auto" w:fill="auto"/>
          </w:tcPr>
          <w:p w:rsidR="00070686" w:rsidRPr="00B938F9" w:rsidRDefault="00070686" w:rsidP="00070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Эмирбекова</w:t>
            </w:r>
            <w:proofErr w:type="spellEnd"/>
            <w:r w:rsidRPr="00403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Ф.М.</w:t>
            </w:r>
          </w:p>
        </w:tc>
        <w:tc>
          <w:tcPr>
            <w:tcW w:w="2487" w:type="dxa"/>
            <w:shd w:val="clear" w:color="auto" w:fill="auto"/>
          </w:tcPr>
          <w:p w:rsidR="00070686" w:rsidRDefault="00070686" w:rsidP="00070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1926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070686" w:rsidRPr="00B938F9" w:rsidRDefault="00070686" w:rsidP="00070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070686" w:rsidRDefault="00070686" w:rsidP="0007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500" w:type="dxa"/>
          </w:tcPr>
          <w:p w:rsidR="00070686" w:rsidRDefault="00070686" w:rsidP="00070686">
            <w:r w:rsidRPr="00672D1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592" w:type="dxa"/>
          </w:tcPr>
          <w:p w:rsidR="00070686" w:rsidRDefault="00DF79E2" w:rsidP="0007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012F7" w:rsidRDefault="001012F7" w:rsidP="001012F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79E2" w:rsidRDefault="00DF79E2" w:rsidP="00DF79E2">
      <w:pPr>
        <w:spacing w:after="0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DF79E2" w:rsidRDefault="00DF79E2" w:rsidP="00DF79E2">
      <w:pPr>
        <w:spacing w:after="0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Приложение</w:t>
      </w:r>
      <w:r w:rsidRPr="001012F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№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6</w:t>
      </w:r>
    </w:p>
    <w:p w:rsidR="00DF79E2" w:rsidRDefault="00DF79E2" w:rsidP="00DF79E2">
      <w:pPr>
        <w:spacing w:after="0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DF79E2" w:rsidRPr="001012F7" w:rsidRDefault="00DF79E2" w:rsidP="00DF79E2">
      <w:pPr>
        <w:spacing w:after="0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DF79E2" w:rsidRPr="001724F2" w:rsidRDefault="00DF79E2" w:rsidP="00DF79E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24F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Состав аттестационной комиссии</w:t>
      </w:r>
    </w:p>
    <w:p w:rsidR="00DF79E2" w:rsidRPr="005346E5" w:rsidRDefault="00DF79E2" w:rsidP="0051448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46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Председатель комиссии:</w:t>
      </w:r>
      <w:r w:rsidRPr="00534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Казанкова Альбина Владимировна,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заместитель заведующего по ВМР.</w:t>
      </w:r>
    </w:p>
    <w:p w:rsidR="00DF79E2" w:rsidRDefault="00DF79E2" w:rsidP="0051448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6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Секретарь: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Расулова Татьяна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Исламовна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педагог-психолог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F79E2" w:rsidRDefault="00DF79E2" w:rsidP="0051448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46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Член комиссии</w:t>
      </w:r>
      <w:r w:rsidRPr="00534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Эмиргамзаева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Джамиля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Агамирзоевна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председатель профсоюзного комитета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DF79E2" w:rsidRDefault="00DF79E2" w:rsidP="0051448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46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Член комиссии</w:t>
      </w:r>
      <w:r w:rsidRPr="00534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2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Магомедова Анжела </w:t>
      </w:r>
      <w:proofErr w:type="spellStart"/>
      <w:r w:rsidRPr="005E2A6E">
        <w:rPr>
          <w:rFonts w:ascii="Times New Roman" w:hAnsi="Times New Roman" w:cs="Times New Roman"/>
          <w:color w:val="000000" w:themeColor="text1"/>
          <w:sz w:val="24"/>
          <w:szCs w:val="24"/>
        </w:rPr>
        <w:t>Агавердиевна</w:t>
      </w:r>
      <w:proofErr w:type="spellEnd"/>
      <w:r w:rsidRPr="00534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воспитатель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DF79E2" w:rsidRPr="006B109D" w:rsidRDefault="00DF79E2" w:rsidP="0051448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B109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Член комиссии:</w:t>
      </w:r>
      <w:r w:rsidR="00514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Баширова Ольга Анатольевна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воспитатель.</w:t>
      </w:r>
    </w:p>
    <w:p w:rsidR="00DF79E2" w:rsidRDefault="00DF79E2" w:rsidP="0051448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012F7" w:rsidRDefault="001012F7" w:rsidP="00514484">
      <w:pPr>
        <w:jc w:val="both"/>
      </w:pPr>
    </w:p>
    <w:sectPr w:rsidR="001012F7" w:rsidSect="00B938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C7"/>
    <w:rsid w:val="00070686"/>
    <w:rsid w:val="0008513C"/>
    <w:rsid w:val="001012F7"/>
    <w:rsid w:val="00134E05"/>
    <w:rsid w:val="002E2600"/>
    <w:rsid w:val="003143F7"/>
    <w:rsid w:val="00514484"/>
    <w:rsid w:val="005F0EDA"/>
    <w:rsid w:val="00A60AF0"/>
    <w:rsid w:val="00B124AF"/>
    <w:rsid w:val="00B938F9"/>
    <w:rsid w:val="00BC519D"/>
    <w:rsid w:val="00C55532"/>
    <w:rsid w:val="00C753D7"/>
    <w:rsid w:val="00CB02C7"/>
    <w:rsid w:val="00DF79E2"/>
    <w:rsid w:val="00E6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404B"/>
  <w15:chartTrackingRefBased/>
  <w15:docId w15:val="{F717DA15-3C27-4A18-B981-31B6652B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DE5"/>
    <w:pPr>
      <w:spacing w:after="0" w:line="240" w:lineRule="auto"/>
    </w:pPr>
    <w:rPr>
      <w:rFonts w:eastAsiaTheme="minorEastAsia"/>
      <w:lang w:eastAsia="ru-RU"/>
    </w:rPr>
  </w:style>
  <w:style w:type="character" w:customStyle="1" w:styleId="matches">
    <w:name w:val="matches"/>
    <w:basedOn w:val="a0"/>
    <w:rsid w:val="00E61DE5"/>
  </w:style>
  <w:style w:type="character" w:styleId="a4">
    <w:name w:val="Hyperlink"/>
    <w:basedOn w:val="a0"/>
    <w:uiPriority w:val="99"/>
    <w:semiHidden/>
    <w:unhideWhenUsed/>
    <w:rsid w:val="00C753D7"/>
    <w:rPr>
      <w:color w:val="0000FF"/>
      <w:u w:val="single"/>
    </w:rPr>
  </w:style>
  <w:style w:type="character" w:customStyle="1" w:styleId="fill">
    <w:name w:val="fill"/>
    <w:basedOn w:val="a0"/>
    <w:rsid w:val="00B124AF"/>
  </w:style>
  <w:style w:type="table" w:styleId="a5">
    <w:name w:val="Table Grid"/>
    <w:basedOn w:val="a1"/>
    <w:rsid w:val="00B9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5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513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1D625-E155-4259-B5FD-B7756D50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9</cp:revision>
  <cp:lastPrinted>2024-02-08T08:36:00Z</cp:lastPrinted>
  <dcterms:created xsi:type="dcterms:W3CDTF">2024-02-08T07:05:00Z</dcterms:created>
  <dcterms:modified xsi:type="dcterms:W3CDTF">2024-02-08T08:36:00Z</dcterms:modified>
</cp:coreProperties>
</file>